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2D9F0" w14:textId="78C5960E" w:rsidR="00DD15FF" w:rsidRDefault="00121BE5">
      <w:pPr>
        <w:pStyle w:val="Leipteksti"/>
        <w:rPr>
          <w:rFonts w:ascii="Times New Roman"/>
          <w:sz w:val="20"/>
        </w:rPr>
      </w:pPr>
      <w:r>
        <w:pict w14:anchorId="0070D636">
          <v:group id="_x0000_s1058" style="position:absolute;margin-left:0;margin-top:24pt;width:595.3pt;height:812.3pt;z-index:-15858688;mso-position-horizontal-relative:page;mso-position-vertical-relative:page" coordsize="11906,16246">
            <v:shape id="_x0000_s1080" style="position:absolute;left:3770;width:8136;height:6286" coordorigin="3770" coordsize="8136,6286" path="m11906,l3770,r6290,6286l11906,4440,11906,xe" fillcolor="#00a4e3" stroked="f">
              <v:path arrowok="t"/>
            </v:shape>
            <v:shape id="_x0000_s1079" style="position:absolute;width:3494;height:3435" coordsize="3494,3435" path="m3493,l,,,3435,3493,xe" fillcolor="#0a447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top:170;width:9854;height:16076">
              <v:imagedata r:id="rId6" o:title=""/>
            </v:shape>
            <v:shape id="_x0000_s1077" type="#_x0000_t75" style="position:absolute;left:6132;top:6462;width:4640;height:3097">
              <v:imagedata r:id="rId7" o:title=""/>
            </v:shape>
            <v:line id="_x0000_s1076" style="position:absolute" from="8452,9898" to="8452,11281" strokecolor="#2a9ac6" strokeweight="1.5pt">
              <v:stroke dashstyle="dot"/>
            </v:line>
            <v:shape id="_x0000_s1075" style="position:absolute;left:8258;top:11417;width:175;height:144" coordorigin="8259,11417" coordsize="175,144" path="m8434,11417r-29,51l8365,11510r-50,32l8259,11561e" filled="f" strokecolor="#2a9ac6" strokeweight="1.5pt">
              <v:stroke dashstyle="dot"/>
              <v:path arrowok="t"/>
            </v:shape>
            <v:line id="_x0000_s1074" style="position:absolute" from="8123,11565" to="5421,11565" strokecolor="#2a9ac6" strokeweight="1.5pt">
              <v:stroke dashstyle="dot"/>
            </v:line>
            <v:shape id="_x0000_s1073" style="position:absolute;left:5140;top:11583;width:144;height:175" coordorigin="5141,11584" coordsize="144,175" path="m5284,11584r-51,29l5191,11653r-31,49l5141,11759e" filled="f" strokecolor="#2a9ac6" strokeweight="1.5pt">
              <v:stroke dashstyle="dot"/>
              <v:path arrowok="t"/>
            </v:shape>
            <v:line id="_x0000_s1072" style="position:absolute" from="5136,11900" to="5136,12042" strokecolor="#2a9ac6" strokeweight="1.5pt">
              <v:stroke dashstyle="dot"/>
            </v:line>
            <v:shape id="_x0000_s1071" style="position:absolute;left:5165;top:12159;width:33;height:22" coordorigin="5166,12160" coordsize="33,22" path="m5166,12160r9,9l5186,12176r12,5e" filled="f" strokecolor="#2a9ac6" strokeweight="1.5pt">
              <v:stroke dashstyle="dot"/>
              <v:path arrowok="t"/>
            </v:shape>
            <v:line id="_x0000_s1070" style="position:absolute" from="5323,12189" to="5280,12189" strokecolor="#2a9ac6" strokeweight="1.5pt">
              <v:stroke dashstyle="dot"/>
            </v:line>
            <v:shape id="_x0000_s1069" style="position:absolute;left:5136;top:9809;width:3316;height:2380" coordorigin="5136,9809" coordsize="3316,2380" o:spt="100" adj="0,,0" path="m8452,9809r,m8452,11325r,m8212,11565r,m5376,11565r,m5136,11805r,m5136,12089r,m5236,12189r,m5323,12189r,e" filled="f" strokecolor="#2a9ac6" strokeweight="1.5pt">
              <v:stroke joinstyle="round"/>
              <v:formulas/>
              <v:path arrowok="t" o:connecttype="segments"/>
            </v:shape>
            <v:shape id="_x0000_s1068" style="position:absolute;left:5263;top:9749;width:3249;height:2500" coordorigin="5263,9749" coordsize="3249,2500" o:spt="100" adj="0,,0" path="m5383,12189r-4,-23l5366,12147r-19,-13l5323,12129r-23,5l5281,12147r-13,19l5263,12189r5,23l5281,12231r19,13l5323,12249r24,-5l5366,12231r13,-19l5383,12189xm8512,9809r-5,-23l8494,9767r-19,-13l8452,9749r-23,5l8409,9767r-12,19l8392,9809r5,24l8409,9852r20,13l8452,9869r23,-4l8494,9852r13,-19l8512,9809xe" fillcolor="#2a9ac6" stroked="f">
              <v:stroke joinstyle="round"/>
              <v:formulas/>
              <v:path arrowok="t" o:connecttype="segments"/>
            </v:shape>
            <v:shape id="_x0000_s1067" style="position:absolute;left:7627;top:15547;width:263;height:401" coordorigin="7628,15548" coordsize="263,401" path="m7702,15548r-74,l7628,15948r262,l7884,15932r-47,-48l7702,15882r,-334xe" fillcolor="#3c3c3b" stroked="f">
              <v:path arrowok="t"/>
            </v:shape>
            <v:shape id="_x0000_s1066" type="#_x0000_t75" style="position:absolute;left:7943;top:15619;width:622;height:334">
              <v:imagedata r:id="rId8" o:title=""/>
            </v:shape>
            <v:shape id="_x0000_s1065" style="position:absolute;left:8606;top:15542;width:298;height:406" coordorigin="8607,15543" coordsize="298,406" path="m8677,15543r-70,l8607,15948r70,l8677,15803r2,l8810,15948r94,l8737,15773r154,-146l8801,15627r-122,116l8677,15743r,-200xe" fillcolor="#3c3c3b" stroked="f">
              <v:path arrowok="t"/>
            </v:shape>
            <v:shape id="_x0000_s1064" type="#_x0000_t75" style="position:absolute;left:8884;top:15619;width:302;height:333">
              <v:imagedata r:id="rId9" o:title=""/>
            </v:shape>
            <v:shape id="_x0000_s1063" style="position:absolute;left:9220;top:15619;width:478;height:330" coordorigin="9220,15619" coordsize="478,330" path="m9579,15619r-33,3l9518,15629r-23,12l9476,15657r-22,-20l9427,15626r-27,-6l9379,15619r-28,2l9328,15626r-20,9l9291,15647r,-24l9220,15623r,325l9291,15948r,-193l9295,15721r13,-24l9331,15684r36,-4l9399,15683r17,9l9422,15708r2,25l9424,15948r71,l9495,15751r3,-34l9510,15695r24,-12l9572,15680r30,2l9619,15692r7,19l9628,15742r,206l9698,15948r,-210l9692,15684r-22,-37l9633,15626r-54,-7xe" fillcolor="#3c3c3b" stroked="f">
              <v:path arrowok="t"/>
            </v:shape>
            <v:shape id="_x0000_s1062" type="#_x0000_t75" style="position:absolute;left:9733;top:15619;width:292;height:333">
              <v:imagedata r:id="rId10" o:title=""/>
            </v:shape>
            <v:shape id="_x0000_s1061" style="position:absolute;left:10007;top:15503;width:423;height:449" coordorigin="10008,15504" coordsize="423,449" o:spt="100" adj="0,,0" path="m10428,15548r-4,-18l10415,15517r-14,-10l10384,15504r-17,3l10353,15517r-9,13l10340,15548r4,17l10353,15578r14,10l10384,15591r17,-3l10415,15578r9,-13l10428,15548xm10430,15623r-263,l10167,15540r-71,l10096,15623r-88,l10020,15633r8,6l10033,15646r5,9l10049,15672r,11l10096,15683r,166l10101,15898r17,32l10149,15947r48,5l10244,15946r36,-17l10302,15898r1,-6l10309,15852r,-18l10241,15834r,18l10238,15871r-7,12l10218,15890r-20,2l10182,15891r-10,-4l10168,15878r-1,-15l10167,15683r193,l10360,15948r70,l10430,15623xe" fillcolor="#3c3c3b" stroked="f">
              <v:stroke joinstyle="round"/>
              <v:formulas/>
              <v:path arrowok="t" o:connecttype="segments"/>
            </v:shape>
            <v:shape id="_x0000_s1060" type="#_x0000_t75" style="position:absolute;left:10471;top:15619;width:301;height:333">
              <v:imagedata r:id="rId11" o:title=""/>
            </v:shape>
            <v:shape id="_x0000_s1059" type="#_x0000_t75" style="position:absolute;left:7870;top:15879;width:178;height:277">
              <v:imagedata r:id="rId12" o:title=""/>
            </v:shape>
            <w10:wrap anchorx="page" anchory="page"/>
          </v:group>
        </w:pict>
      </w:r>
    </w:p>
    <w:p w14:paraId="449F72A0" w14:textId="6DC2D288" w:rsidR="00DD15FF" w:rsidRDefault="00DD15FF">
      <w:pPr>
        <w:pStyle w:val="Leipteksti"/>
        <w:rPr>
          <w:rFonts w:ascii="Times New Roman"/>
          <w:sz w:val="20"/>
        </w:rPr>
      </w:pPr>
    </w:p>
    <w:p w14:paraId="33FD44EF" w14:textId="77777777" w:rsidR="00DD15FF" w:rsidRDefault="00DD15FF">
      <w:pPr>
        <w:pStyle w:val="Leipteksti"/>
        <w:rPr>
          <w:rFonts w:ascii="Times New Roman"/>
          <w:sz w:val="20"/>
        </w:rPr>
      </w:pPr>
    </w:p>
    <w:p w14:paraId="164A5261" w14:textId="77777777" w:rsidR="00DD15FF" w:rsidRDefault="00DD15FF">
      <w:pPr>
        <w:pStyle w:val="Leipteksti"/>
        <w:rPr>
          <w:rFonts w:ascii="Times New Roman"/>
          <w:sz w:val="20"/>
        </w:rPr>
      </w:pPr>
    </w:p>
    <w:p w14:paraId="3C4706A4" w14:textId="77777777" w:rsidR="00DD15FF" w:rsidRDefault="00DD15FF">
      <w:pPr>
        <w:pStyle w:val="Leipteksti"/>
        <w:rPr>
          <w:rFonts w:ascii="Times New Roman"/>
          <w:sz w:val="20"/>
        </w:rPr>
      </w:pPr>
    </w:p>
    <w:p w14:paraId="0BD68C49" w14:textId="77777777" w:rsidR="00DD15FF" w:rsidRDefault="00DD15FF">
      <w:pPr>
        <w:pStyle w:val="Leipteksti"/>
        <w:spacing w:before="11"/>
        <w:rPr>
          <w:rFonts w:ascii="Times New Roman"/>
          <w:sz w:val="19"/>
        </w:rPr>
      </w:pPr>
    </w:p>
    <w:p w14:paraId="40D083AB" w14:textId="6C79A514" w:rsidR="00DD15FF" w:rsidRDefault="00121BE5">
      <w:pPr>
        <w:spacing w:before="121"/>
        <w:ind w:right="98"/>
        <w:jc w:val="right"/>
        <w:rPr>
          <w:rFonts w:ascii="Arial"/>
          <w:color w:val="FFFFFF"/>
          <w:w w:val="95"/>
          <w:sz w:val="24"/>
        </w:rPr>
      </w:pPr>
      <w:r>
        <w:pict w14:anchorId="03D68B58"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443.2pt;margin-top:-64.6pt;width:95.4pt;height:79.4pt;z-index:-15858176;mso-position-horizontal-relative:page" filled="f" stroked="f">
            <v:textbox inset="0,0,0,0">
              <w:txbxContent>
                <w:p w14:paraId="7CBB2C97" w14:textId="77777777" w:rsidR="00DD15FF" w:rsidRDefault="0004296A">
                  <w:pPr>
                    <w:spacing w:before="126"/>
                    <w:rPr>
                      <w:rFonts w:ascii="Arial"/>
                      <w:b/>
                      <w:sz w:val="110"/>
                    </w:rPr>
                  </w:pPr>
                  <w:r>
                    <w:rPr>
                      <w:rFonts w:ascii="Arial"/>
                      <w:b/>
                      <w:color w:val="FFFFFF"/>
                      <w:sz w:val="110"/>
                    </w:rPr>
                    <w:t>M4i</w:t>
                  </w:r>
                </w:p>
              </w:txbxContent>
            </v:textbox>
            <w10:wrap anchorx="page"/>
          </v:shape>
        </w:pict>
      </w:r>
      <w:r w:rsidR="0004296A">
        <w:rPr>
          <w:rFonts w:ascii="Arial"/>
          <w:color w:val="FFFFFF"/>
          <w:w w:val="95"/>
          <w:sz w:val="24"/>
        </w:rPr>
        <w:t>KAIKKIIN PIENTALOIHIN</w:t>
      </w:r>
    </w:p>
    <w:p w14:paraId="11BED605" w14:textId="57365A75" w:rsidR="00F30D66" w:rsidRDefault="00F30D66">
      <w:pPr>
        <w:spacing w:before="121"/>
        <w:ind w:right="98"/>
        <w:jc w:val="right"/>
        <w:rPr>
          <w:rFonts w:ascii="Arial"/>
          <w:color w:val="FFFFFF"/>
          <w:w w:val="95"/>
          <w:sz w:val="24"/>
        </w:rPr>
      </w:pPr>
    </w:p>
    <w:p w14:paraId="6768C87D" w14:textId="2AC6BA46" w:rsidR="00F30D66" w:rsidRDefault="00F30D66">
      <w:pPr>
        <w:spacing w:before="121"/>
        <w:ind w:right="98"/>
        <w:jc w:val="right"/>
        <w:rPr>
          <w:rFonts w:ascii="Arial"/>
          <w:color w:val="FFFFFF"/>
          <w:w w:val="95"/>
          <w:sz w:val="24"/>
        </w:rPr>
      </w:pPr>
      <w:r>
        <w:rPr>
          <w:rFonts w:ascii="Arial"/>
          <w:color w:val="FFFFFF"/>
          <w:w w:val="95"/>
          <w:sz w:val="24"/>
        </w:rPr>
        <w:t>Helsingin Kylpyhuoneremontti Oy</w:t>
      </w:r>
    </w:p>
    <w:p w14:paraId="24E4E7B2" w14:textId="77777777" w:rsidR="00F30D66" w:rsidRDefault="00F30D66">
      <w:pPr>
        <w:spacing w:before="121"/>
        <w:ind w:right="98"/>
        <w:jc w:val="right"/>
        <w:rPr>
          <w:rFonts w:ascii="Arial"/>
          <w:sz w:val="24"/>
        </w:rPr>
      </w:pPr>
    </w:p>
    <w:p w14:paraId="1A5804F9" w14:textId="36502E10" w:rsidR="00DD15FF" w:rsidRDefault="00DD15FF">
      <w:pPr>
        <w:pStyle w:val="Leipteksti"/>
        <w:rPr>
          <w:rFonts w:ascii="Arial"/>
          <w:sz w:val="20"/>
        </w:rPr>
      </w:pPr>
    </w:p>
    <w:p w14:paraId="3DC393BB" w14:textId="77777777" w:rsidR="00DD15FF" w:rsidRDefault="00DD15FF">
      <w:pPr>
        <w:pStyle w:val="Leipteksti"/>
        <w:rPr>
          <w:rFonts w:ascii="Arial"/>
          <w:sz w:val="20"/>
        </w:rPr>
      </w:pPr>
    </w:p>
    <w:p w14:paraId="13074D85" w14:textId="77777777" w:rsidR="00DD15FF" w:rsidRDefault="00DD15FF">
      <w:pPr>
        <w:pStyle w:val="Leipteksti"/>
        <w:rPr>
          <w:rFonts w:ascii="Arial"/>
          <w:sz w:val="20"/>
        </w:rPr>
      </w:pPr>
    </w:p>
    <w:p w14:paraId="1A359FF7" w14:textId="77777777" w:rsidR="00DD15FF" w:rsidRDefault="00DD15FF">
      <w:pPr>
        <w:pStyle w:val="Leipteksti"/>
        <w:rPr>
          <w:rFonts w:ascii="Arial"/>
          <w:sz w:val="20"/>
        </w:rPr>
      </w:pPr>
    </w:p>
    <w:p w14:paraId="1646867F" w14:textId="77777777" w:rsidR="00DD15FF" w:rsidRDefault="00DD15FF">
      <w:pPr>
        <w:pStyle w:val="Leipteksti"/>
        <w:rPr>
          <w:rFonts w:ascii="Arial"/>
          <w:sz w:val="20"/>
        </w:rPr>
      </w:pPr>
    </w:p>
    <w:p w14:paraId="2AA27FB8" w14:textId="77777777" w:rsidR="00DD15FF" w:rsidRDefault="00DD15FF">
      <w:pPr>
        <w:pStyle w:val="Leipteksti"/>
        <w:rPr>
          <w:rFonts w:ascii="Arial"/>
          <w:sz w:val="20"/>
        </w:rPr>
      </w:pPr>
    </w:p>
    <w:p w14:paraId="370A778F" w14:textId="77777777" w:rsidR="00DD15FF" w:rsidRDefault="00DD15FF">
      <w:pPr>
        <w:pStyle w:val="Leipteksti"/>
        <w:rPr>
          <w:rFonts w:ascii="Arial"/>
          <w:sz w:val="20"/>
        </w:rPr>
      </w:pPr>
    </w:p>
    <w:p w14:paraId="279967E4" w14:textId="77777777" w:rsidR="00DD15FF" w:rsidRDefault="00DD15FF">
      <w:pPr>
        <w:pStyle w:val="Leipteksti"/>
        <w:rPr>
          <w:rFonts w:ascii="Arial"/>
          <w:sz w:val="20"/>
        </w:rPr>
      </w:pPr>
    </w:p>
    <w:p w14:paraId="43335F7C" w14:textId="77777777" w:rsidR="00DD15FF" w:rsidRDefault="00DD15FF">
      <w:pPr>
        <w:pStyle w:val="Leipteksti"/>
        <w:rPr>
          <w:rFonts w:ascii="Arial"/>
          <w:sz w:val="20"/>
        </w:rPr>
      </w:pPr>
    </w:p>
    <w:p w14:paraId="24E2E0BB" w14:textId="77777777" w:rsidR="00DD15FF" w:rsidRDefault="00DD15FF">
      <w:pPr>
        <w:pStyle w:val="Leipteksti"/>
        <w:rPr>
          <w:rFonts w:ascii="Arial"/>
          <w:sz w:val="20"/>
        </w:rPr>
      </w:pPr>
    </w:p>
    <w:p w14:paraId="2ED420C1" w14:textId="77777777" w:rsidR="00DD15FF" w:rsidRDefault="00DD15FF">
      <w:pPr>
        <w:pStyle w:val="Leipteksti"/>
        <w:rPr>
          <w:rFonts w:ascii="Arial"/>
          <w:sz w:val="20"/>
        </w:rPr>
      </w:pPr>
    </w:p>
    <w:p w14:paraId="1AF95625" w14:textId="77777777" w:rsidR="00DD15FF" w:rsidRDefault="00DD15FF">
      <w:pPr>
        <w:pStyle w:val="Leipteksti"/>
        <w:rPr>
          <w:rFonts w:ascii="Arial"/>
          <w:sz w:val="20"/>
        </w:rPr>
      </w:pPr>
    </w:p>
    <w:p w14:paraId="6A6A8E99" w14:textId="77777777" w:rsidR="00DD15FF" w:rsidRDefault="00DD15FF">
      <w:pPr>
        <w:pStyle w:val="Leipteksti"/>
        <w:rPr>
          <w:rFonts w:ascii="Arial"/>
          <w:sz w:val="20"/>
        </w:rPr>
      </w:pPr>
    </w:p>
    <w:p w14:paraId="14ED7686" w14:textId="77777777" w:rsidR="00DD15FF" w:rsidRDefault="00DD15FF">
      <w:pPr>
        <w:pStyle w:val="Leipteksti"/>
        <w:rPr>
          <w:rFonts w:ascii="Arial"/>
          <w:sz w:val="20"/>
        </w:rPr>
      </w:pPr>
    </w:p>
    <w:p w14:paraId="74E8BE94" w14:textId="77777777" w:rsidR="00DD15FF" w:rsidRDefault="00DD15FF">
      <w:pPr>
        <w:pStyle w:val="Leipteksti"/>
        <w:rPr>
          <w:rFonts w:ascii="Arial"/>
          <w:sz w:val="20"/>
        </w:rPr>
      </w:pPr>
    </w:p>
    <w:p w14:paraId="1FE4340C" w14:textId="77777777" w:rsidR="00DD15FF" w:rsidRDefault="00DD15FF">
      <w:pPr>
        <w:pStyle w:val="Leipteksti"/>
        <w:rPr>
          <w:rFonts w:ascii="Arial"/>
          <w:sz w:val="20"/>
        </w:rPr>
      </w:pPr>
    </w:p>
    <w:p w14:paraId="10AD62A4" w14:textId="77777777" w:rsidR="00DD15FF" w:rsidRDefault="00DD15FF">
      <w:pPr>
        <w:pStyle w:val="Leipteksti"/>
        <w:rPr>
          <w:rFonts w:ascii="Arial"/>
          <w:sz w:val="20"/>
        </w:rPr>
      </w:pPr>
    </w:p>
    <w:p w14:paraId="66ADDC7B" w14:textId="77777777" w:rsidR="00DD15FF" w:rsidRDefault="00DD15FF">
      <w:pPr>
        <w:pStyle w:val="Leipteksti"/>
        <w:rPr>
          <w:rFonts w:ascii="Arial"/>
          <w:sz w:val="20"/>
        </w:rPr>
      </w:pPr>
    </w:p>
    <w:p w14:paraId="36F04FA6" w14:textId="77777777" w:rsidR="00DD15FF" w:rsidRDefault="00DD15FF">
      <w:pPr>
        <w:pStyle w:val="Leipteksti"/>
        <w:rPr>
          <w:rFonts w:ascii="Arial"/>
          <w:sz w:val="20"/>
        </w:rPr>
      </w:pPr>
    </w:p>
    <w:p w14:paraId="3C2C5B89" w14:textId="77777777" w:rsidR="00DD15FF" w:rsidRDefault="00DD15FF">
      <w:pPr>
        <w:pStyle w:val="Leipteksti"/>
        <w:rPr>
          <w:rFonts w:ascii="Arial"/>
          <w:sz w:val="20"/>
        </w:rPr>
      </w:pPr>
    </w:p>
    <w:p w14:paraId="0CC07482" w14:textId="77777777" w:rsidR="00DD15FF" w:rsidRDefault="00DD15FF">
      <w:pPr>
        <w:pStyle w:val="Leipteksti"/>
        <w:rPr>
          <w:rFonts w:ascii="Arial"/>
          <w:sz w:val="20"/>
        </w:rPr>
      </w:pPr>
    </w:p>
    <w:p w14:paraId="4E425B9E" w14:textId="77777777" w:rsidR="00DD15FF" w:rsidRDefault="00DD15FF">
      <w:pPr>
        <w:pStyle w:val="Leipteksti"/>
        <w:rPr>
          <w:rFonts w:ascii="Arial"/>
          <w:sz w:val="20"/>
        </w:rPr>
      </w:pPr>
    </w:p>
    <w:p w14:paraId="62C1A5AC" w14:textId="77777777" w:rsidR="00DD15FF" w:rsidRDefault="00DD15FF">
      <w:pPr>
        <w:pStyle w:val="Leipteksti"/>
        <w:rPr>
          <w:rFonts w:ascii="Arial"/>
          <w:sz w:val="20"/>
        </w:rPr>
      </w:pPr>
    </w:p>
    <w:p w14:paraId="39FD9931" w14:textId="77777777" w:rsidR="00DD15FF" w:rsidRDefault="00DD15FF">
      <w:pPr>
        <w:pStyle w:val="Leipteksti"/>
        <w:rPr>
          <w:rFonts w:ascii="Arial"/>
          <w:sz w:val="20"/>
        </w:rPr>
      </w:pPr>
    </w:p>
    <w:p w14:paraId="50EAC13F" w14:textId="77777777" w:rsidR="00DD15FF" w:rsidRDefault="00DD15FF">
      <w:pPr>
        <w:pStyle w:val="Leipteksti"/>
        <w:rPr>
          <w:rFonts w:ascii="Arial"/>
          <w:sz w:val="20"/>
        </w:rPr>
      </w:pPr>
    </w:p>
    <w:p w14:paraId="59045C8F" w14:textId="77777777" w:rsidR="00DD15FF" w:rsidRDefault="00DD15FF">
      <w:pPr>
        <w:pStyle w:val="Leipteksti"/>
        <w:rPr>
          <w:rFonts w:ascii="Arial"/>
          <w:sz w:val="20"/>
        </w:rPr>
      </w:pPr>
    </w:p>
    <w:p w14:paraId="175FCF84" w14:textId="77777777" w:rsidR="00DD15FF" w:rsidRDefault="00DD15FF">
      <w:pPr>
        <w:pStyle w:val="Leipteksti"/>
        <w:rPr>
          <w:rFonts w:ascii="Arial"/>
          <w:sz w:val="20"/>
        </w:rPr>
      </w:pPr>
    </w:p>
    <w:p w14:paraId="51A8AE34" w14:textId="77777777" w:rsidR="00DD15FF" w:rsidRDefault="00DD15FF">
      <w:pPr>
        <w:pStyle w:val="Leipteksti"/>
        <w:rPr>
          <w:rFonts w:ascii="Arial"/>
          <w:sz w:val="20"/>
        </w:rPr>
      </w:pPr>
    </w:p>
    <w:p w14:paraId="4F2FE405" w14:textId="77777777" w:rsidR="00DD15FF" w:rsidRDefault="00DD15FF">
      <w:pPr>
        <w:pStyle w:val="Leipteksti"/>
        <w:rPr>
          <w:rFonts w:ascii="Arial"/>
          <w:sz w:val="20"/>
        </w:rPr>
      </w:pPr>
    </w:p>
    <w:p w14:paraId="7B4B7991" w14:textId="77777777" w:rsidR="00DD15FF" w:rsidRDefault="00DD15FF">
      <w:pPr>
        <w:pStyle w:val="Leipteksti"/>
        <w:rPr>
          <w:rFonts w:ascii="Arial"/>
          <w:sz w:val="20"/>
        </w:rPr>
      </w:pPr>
    </w:p>
    <w:p w14:paraId="1983A325" w14:textId="77777777" w:rsidR="00DD15FF" w:rsidRDefault="00DD15FF">
      <w:pPr>
        <w:pStyle w:val="Leipteksti"/>
        <w:rPr>
          <w:rFonts w:ascii="Arial"/>
          <w:sz w:val="20"/>
        </w:rPr>
      </w:pPr>
    </w:p>
    <w:p w14:paraId="6A167278" w14:textId="77777777" w:rsidR="00DD15FF" w:rsidRDefault="00DD15FF">
      <w:pPr>
        <w:pStyle w:val="Leipteksti"/>
        <w:rPr>
          <w:rFonts w:ascii="Arial"/>
          <w:sz w:val="20"/>
        </w:rPr>
      </w:pPr>
    </w:p>
    <w:p w14:paraId="7A324FFD" w14:textId="77777777" w:rsidR="00DD15FF" w:rsidRDefault="00DD15FF">
      <w:pPr>
        <w:pStyle w:val="Leipteksti"/>
        <w:rPr>
          <w:rFonts w:ascii="Arial"/>
          <w:sz w:val="20"/>
        </w:rPr>
      </w:pPr>
    </w:p>
    <w:p w14:paraId="77339A69" w14:textId="77777777" w:rsidR="00DD15FF" w:rsidRDefault="00DD15FF">
      <w:pPr>
        <w:pStyle w:val="Leipteksti"/>
        <w:rPr>
          <w:rFonts w:ascii="Arial"/>
          <w:sz w:val="20"/>
        </w:rPr>
      </w:pPr>
    </w:p>
    <w:p w14:paraId="11B7B7F1" w14:textId="77777777" w:rsidR="00DD15FF" w:rsidRDefault="00DD15FF">
      <w:pPr>
        <w:pStyle w:val="Leipteksti"/>
        <w:rPr>
          <w:rFonts w:ascii="Arial"/>
          <w:sz w:val="20"/>
        </w:rPr>
      </w:pPr>
    </w:p>
    <w:p w14:paraId="50184D86" w14:textId="77777777" w:rsidR="00DD15FF" w:rsidRDefault="00DD15FF">
      <w:pPr>
        <w:pStyle w:val="Leipteksti"/>
        <w:rPr>
          <w:rFonts w:ascii="Arial"/>
          <w:sz w:val="20"/>
        </w:rPr>
      </w:pPr>
    </w:p>
    <w:p w14:paraId="4F62F7A1" w14:textId="77777777" w:rsidR="00DD15FF" w:rsidRDefault="00DD15FF">
      <w:pPr>
        <w:pStyle w:val="Leipteksti"/>
        <w:rPr>
          <w:rFonts w:ascii="Arial"/>
          <w:sz w:val="20"/>
        </w:rPr>
      </w:pPr>
    </w:p>
    <w:p w14:paraId="22C2AF2F" w14:textId="77777777" w:rsidR="00DD15FF" w:rsidRDefault="00DD15FF">
      <w:pPr>
        <w:pStyle w:val="Leipteksti"/>
        <w:rPr>
          <w:rFonts w:ascii="Arial"/>
          <w:sz w:val="20"/>
        </w:rPr>
      </w:pPr>
    </w:p>
    <w:p w14:paraId="21C773CB" w14:textId="77777777" w:rsidR="00DD15FF" w:rsidRDefault="00DD15FF">
      <w:pPr>
        <w:pStyle w:val="Leipteksti"/>
        <w:rPr>
          <w:rFonts w:ascii="Arial"/>
          <w:sz w:val="20"/>
        </w:rPr>
      </w:pPr>
    </w:p>
    <w:p w14:paraId="7BB204CA" w14:textId="77777777" w:rsidR="00DD15FF" w:rsidRDefault="00DD15FF">
      <w:pPr>
        <w:pStyle w:val="Leipteksti"/>
        <w:spacing w:before="7"/>
        <w:rPr>
          <w:rFonts w:ascii="Arial"/>
          <w:sz w:val="29"/>
        </w:rPr>
      </w:pPr>
    </w:p>
    <w:p w14:paraId="776EB59C" w14:textId="77777777" w:rsidR="00DD15FF" w:rsidRDefault="0004296A">
      <w:pPr>
        <w:spacing w:before="161"/>
        <w:ind w:left="4482"/>
        <w:rPr>
          <w:rFonts w:ascii="Arial"/>
          <w:b/>
          <w:sz w:val="49"/>
        </w:rPr>
      </w:pPr>
      <w:r>
        <w:rPr>
          <w:rFonts w:ascii="Arial"/>
          <w:b/>
          <w:color w:val="2A9AC6"/>
          <w:sz w:val="49"/>
        </w:rPr>
        <w:t>VUOTOVAHTI</w:t>
      </w:r>
    </w:p>
    <w:p w14:paraId="6D3A282A" w14:textId="77777777" w:rsidR="00DD15FF" w:rsidRDefault="0004296A">
      <w:pPr>
        <w:pStyle w:val="Leipteksti"/>
        <w:spacing w:before="77" w:line="247" w:lineRule="auto"/>
        <w:ind w:left="4479"/>
      </w:pPr>
      <w:proofErr w:type="spellStart"/>
      <w:r>
        <w:rPr>
          <w:spacing w:val="-3"/>
        </w:rPr>
        <w:t>Leakomatic</w:t>
      </w:r>
      <w:proofErr w:type="spellEnd"/>
      <w:r>
        <w:rPr>
          <w:spacing w:val="-3"/>
        </w:rPr>
        <w:t xml:space="preserve"> </w:t>
      </w:r>
      <w:r>
        <w:t xml:space="preserve">M4i havaitsee virtaus-, tihku- ja </w:t>
      </w:r>
      <w:r>
        <w:rPr>
          <w:w w:val="95"/>
        </w:rPr>
        <w:t xml:space="preserve">piilovuodot, hälyttää ja katkaisee vedentulon </w:t>
      </w:r>
      <w:r>
        <w:rPr>
          <w:w w:val="90"/>
        </w:rPr>
        <w:t xml:space="preserve">automaattisesti. Saat markkinoiden tarkimman ja monipuolisimman vuotovahdin, joka suojaa talosi </w:t>
      </w:r>
      <w:r>
        <w:rPr>
          <w:w w:val="95"/>
        </w:rPr>
        <w:t>ympäri</w:t>
      </w:r>
      <w:r>
        <w:rPr>
          <w:spacing w:val="-52"/>
          <w:w w:val="95"/>
        </w:rPr>
        <w:t xml:space="preserve"> </w:t>
      </w:r>
      <w:r>
        <w:rPr>
          <w:w w:val="95"/>
        </w:rPr>
        <w:t>vuorokauden,</w:t>
      </w:r>
      <w:r>
        <w:rPr>
          <w:spacing w:val="-51"/>
          <w:w w:val="95"/>
        </w:rPr>
        <w:t xml:space="preserve"> </w:t>
      </w:r>
      <w:r>
        <w:rPr>
          <w:w w:val="95"/>
        </w:rPr>
        <w:t>vuoden</w:t>
      </w:r>
      <w:r>
        <w:rPr>
          <w:spacing w:val="-52"/>
          <w:w w:val="95"/>
        </w:rPr>
        <w:t xml:space="preserve"> </w:t>
      </w:r>
      <w:r>
        <w:rPr>
          <w:w w:val="95"/>
        </w:rPr>
        <w:t>jokaisena</w:t>
      </w:r>
      <w:r>
        <w:rPr>
          <w:spacing w:val="-51"/>
          <w:w w:val="95"/>
        </w:rPr>
        <w:t xml:space="preserve"> </w:t>
      </w:r>
      <w:r>
        <w:rPr>
          <w:w w:val="95"/>
        </w:rPr>
        <w:t>hetkenä.</w:t>
      </w:r>
    </w:p>
    <w:p w14:paraId="6B23D542" w14:textId="77777777" w:rsidR="00DD15FF" w:rsidRDefault="00DD15FF">
      <w:pPr>
        <w:spacing w:line="247" w:lineRule="auto"/>
        <w:sectPr w:rsidR="00DD15FF">
          <w:type w:val="continuous"/>
          <w:pgSz w:w="11910" w:h="16840"/>
          <w:pgMar w:top="640" w:right="1020" w:bottom="280" w:left="1020" w:header="708" w:footer="708" w:gutter="0"/>
          <w:cols w:space="708"/>
        </w:sectPr>
      </w:pPr>
    </w:p>
    <w:p w14:paraId="58B92482" w14:textId="77777777" w:rsidR="00DD15FF" w:rsidRDefault="0004296A">
      <w:pPr>
        <w:spacing w:before="165"/>
        <w:ind w:left="119"/>
        <w:rPr>
          <w:rFonts w:ascii="Arial"/>
          <w:b/>
          <w:sz w:val="80"/>
        </w:rPr>
      </w:pPr>
      <w:r>
        <w:rPr>
          <w:rFonts w:ascii="Arial"/>
          <w:b/>
          <w:color w:val="2A9AC6"/>
          <w:sz w:val="80"/>
        </w:rPr>
        <w:lastRenderedPageBreak/>
        <w:t>M4i</w:t>
      </w:r>
    </w:p>
    <w:p w14:paraId="51BA7FD8" w14:textId="77777777" w:rsidR="00DD15FF" w:rsidRDefault="0004296A">
      <w:pPr>
        <w:spacing w:before="23" w:line="247" w:lineRule="auto"/>
        <w:ind w:left="113"/>
        <w:rPr>
          <w:sz w:val="30"/>
        </w:rPr>
      </w:pPr>
      <w:proofErr w:type="spellStart"/>
      <w:r>
        <w:rPr>
          <w:spacing w:val="-3"/>
          <w:w w:val="90"/>
          <w:sz w:val="30"/>
        </w:rPr>
        <w:t>Leakomatic</w:t>
      </w:r>
      <w:proofErr w:type="spellEnd"/>
      <w:r>
        <w:rPr>
          <w:spacing w:val="-3"/>
          <w:w w:val="90"/>
          <w:sz w:val="30"/>
        </w:rPr>
        <w:t xml:space="preserve"> </w:t>
      </w:r>
      <w:r>
        <w:rPr>
          <w:w w:val="90"/>
          <w:sz w:val="30"/>
        </w:rPr>
        <w:t xml:space="preserve">M4i on varustettu markkinoiden tarkimmalla virtausanturilla, mikä </w:t>
      </w:r>
      <w:r>
        <w:rPr>
          <w:w w:val="95"/>
          <w:sz w:val="30"/>
        </w:rPr>
        <w:t>antaa</w:t>
      </w:r>
      <w:r>
        <w:rPr>
          <w:spacing w:val="-46"/>
          <w:w w:val="95"/>
          <w:sz w:val="30"/>
        </w:rPr>
        <w:t xml:space="preserve"> </w:t>
      </w:r>
      <w:r>
        <w:rPr>
          <w:spacing w:val="-3"/>
          <w:w w:val="95"/>
          <w:sz w:val="30"/>
        </w:rPr>
        <w:t>sinulle</w:t>
      </w:r>
      <w:r>
        <w:rPr>
          <w:spacing w:val="-45"/>
          <w:w w:val="95"/>
          <w:sz w:val="30"/>
        </w:rPr>
        <w:t xml:space="preserve"> </w:t>
      </w:r>
      <w:r>
        <w:rPr>
          <w:spacing w:val="-3"/>
          <w:w w:val="95"/>
          <w:sz w:val="30"/>
        </w:rPr>
        <w:t>täydellisen</w:t>
      </w:r>
      <w:r>
        <w:rPr>
          <w:spacing w:val="-46"/>
          <w:w w:val="95"/>
          <w:sz w:val="30"/>
        </w:rPr>
        <w:t xml:space="preserve"> </w:t>
      </w:r>
      <w:r>
        <w:rPr>
          <w:spacing w:val="-3"/>
          <w:w w:val="95"/>
          <w:sz w:val="30"/>
        </w:rPr>
        <w:t>suojan</w:t>
      </w:r>
      <w:r>
        <w:rPr>
          <w:spacing w:val="-45"/>
          <w:w w:val="95"/>
          <w:sz w:val="30"/>
        </w:rPr>
        <w:t xml:space="preserve"> </w:t>
      </w:r>
      <w:r>
        <w:rPr>
          <w:w w:val="95"/>
          <w:sz w:val="30"/>
        </w:rPr>
        <w:t>virtausta,</w:t>
      </w:r>
      <w:r>
        <w:rPr>
          <w:spacing w:val="-45"/>
          <w:w w:val="95"/>
          <w:sz w:val="30"/>
        </w:rPr>
        <w:t xml:space="preserve"> </w:t>
      </w:r>
      <w:r>
        <w:rPr>
          <w:w w:val="95"/>
          <w:sz w:val="30"/>
        </w:rPr>
        <w:t>tippa-</w:t>
      </w:r>
      <w:r>
        <w:rPr>
          <w:spacing w:val="-46"/>
          <w:w w:val="95"/>
          <w:sz w:val="30"/>
        </w:rPr>
        <w:t xml:space="preserve"> </w:t>
      </w:r>
      <w:r>
        <w:rPr>
          <w:w w:val="95"/>
          <w:sz w:val="30"/>
        </w:rPr>
        <w:t>ja</w:t>
      </w:r>
      <w:r>
        <w:rPr>
          <w:spacing w:val="-45"/>
          <w:w w:val="95"/>
          <w:sz w:val="30"/>
        </w:rPr>
        <w:t xml:space="preserve"> </w:t>
      </w:r>
      <w:r>
        <w:rPr>
          <w:spacing w:val="-3"/>
          <w:w w:val="95"/>
          <w:sz w:val="30"/>
        </w:rPr>
        <w:t>piilovuotoja</w:t>
      </w:r>
      <w:r>
        <w:rPr>
          <w:spacing w:val="-45"/>
          <w:w w:val="95"/>
          <w:sz w:val="30"/>
        </w:rPr>
        <w:t xml:space="preserve"> </w:t>
      </w:r>
      <w:r>
        <w:rPr>
          <w:w w:val="95"/>
          <w:sz w:val="30"/>
        </w:rPr>
        <w:t>vastaan.</w:t>
      </w:r>
      <w:r>
        <w:rPr>
          <w:spacing w:val="-46"/>
          <w:w w:val="95"/>
          <w:sz w:val="30"/>
        </w:rPr>
        <w:t xml:space="preserve"> </w:t>
      </w:r>
      <w:r>
        <w:rPr>
          <w:w w:val="95"/>
          <w:sz w:val="30"/>
        </w:rPr>
        <w:t xml:space="preserve">Sen </w:t>
      </w:r>
      <w:r>
        <w:rPr>
          <w:spacing w:val="-3"/>
          <w:w w:val="95"/>
          <w:sz w:val="30"/>
        </w:rPr>
        <w:t>monipuolisuus</w:t>
      </w:r>
      <w:r>
        <w:rPr>
          <w:spacing w:val="-38"/>
          <w:w w:val="95"/>
          <w:sz w:val="30"/>
        </w:rPr>
        <w:t xml:space="preserve"> </w:t>
      </w:r>
      <w:r>
        <w:rPr>
          <w:w w:val="95"/>
          <w:sz w:val="30"/>
        </w:rPr>
        <w:t>mahdollistaa</w:t>
      </w:r>
      <w:r>
        <w:rPr>
          <w:spacing w:val="-38"/>
          <w:w w:val="95"/>
          <w:sz w:val="30"/>
        </w:rPr>
        <w:t xml:space="preserve"> </w:t>
      </w:r>
      <w:r>
        <w:rPr>
          <w:w w:val="95"/>
          <w:sz w:val="30"/>
        </w:rPr>
        <w:t>tehokkaan</w:t>
      </w:r>
      <w:r>
        <w:rPr>
          <w:spacing w:val="-38"/>
          <w:w w:val="95"/>
          <w:sz w:val="30"/>
        </w:rPr>
        <w:t xml:space="preserve"> </w:t>
      </w:r>
      <w:r>
        <w:rPr>
          <w:w w:val="95"/>
          <w:sz w:val="30"/>
        </w:rPr>
        <w:t>turvan</w:t>
      </w:r>
      <w:r>
        <w:rPr>
          <w:spacing w:val="-38"/>
          <w:w w:val="95"/>
          <w:sz w:val="30"/>
        </w:rPr>
        <w:t xml:space="preserve"> </w:t>
      </w:r>
      <w:r>
        <w:rPr>
          <w:w w:val="95"/>
          <w:sz w:val="30"/>
        </w:rPr>
        <w:t>ja</w:t>
      </w:r>
      <w:r>
        <w:rPr>
          <w:spacing w:val="-38"/>
          <w:w w:val="95"/>
          <w:sz w:val="30"/>
        </w:rPr>
        <w:t xml:space="preserve"> </w:t>
      </w:r>
      <w:r>
        <w:rPr>
          <w:spacing w:val="-3"/>
          <w:w w:val="95"/>
          <w:sz w:val="30"/>
        </w:rPr>
        <w:t>valvonnan</w:t>
      </w:r>
      <w:r>
        <w:rPr>
          <w:spacing w:val="-38"/>
          <w:w w:val="95"/>
          <w:sz w:val="30"/>
        </w:rPr>
        <w:t xml:space="preserve"> </w:t>
      </w:r>
      <w:r>
        <w:rPr>
          <w:w w:val="95"/>
          <w:sz w:val="30"/>
        </w:rPr>
        <w:t>sekä</w:t>
      </w:r>
      <w:r>
        <w:rPr>
          <w:spacing w:val="-38"/>
          <w:w w:val="95"/>
          <w:sz w:val="30"/>
        </w:rPr>
        <w:t xml:space="preserve"> </w:t>
      </w:r>
      <w:r>
        <w:rPr>
          <w:w w:val="95"/>
          <w:sz w:val="30"/>
        </w:rPr>
        <w:t xml:space="preserve">käyttövesi- </w:t>
      </w:r>
      <w:r>
        <w:rPr>
          <w:spacing w:val="-2"/>
          <w:w w:val="95"/>
          <w:sz w:val="30"/>
        </w:rPr>
        <w:t>putkistojen,</w:t>
      </w:r>
      <w:r>
        <w:rPr>
          <w:spacing w:val="-60"/>
          <w:w w:val="95"/>
          <w:sz w:val="30"/>
        </w:rPr>
        <w:t xml:space="preserve"> </w:t>
      </w:r>
      <w:r>
        <w:rPr>
          <w:w w:val="95"/>
          <w:sz w:val="30"/>
        </w:rPr>
        <w:t>että</w:t>
      </w:r>
      <w:r>
        <w:rPr>
          <w:spacing w:val="-60"/>
          <w:w w:val="95"/>
          <w:sz w:val="30"/>
        </w:rPr>
        <w:t xml:space="preserve"> </w:t>
      </w:r>
      <w:r>
        <w:rPr>
          <w:spacing w:val="-3"/>
          <w:w w:val="95"/>
          <w:sz w:val="30"/>
        </w:rPr>
        <w:t>suljettujen</w:t>
      </w:r>
      <w:r>
        <w:rPr>
          <w:spacing w:val="-60"/>
          <w:w w:val="95"/>
          <w:sz w:val="30"/>
        </w:rPr>
        <w:t xml:space="preserve"> </w:t>
      </w:r>
      <w:r>
        <w:rPr>
          <w:w w:val="95"/>
          <w:sz w:val="30"/>
        </w:rPr>
        <w:t>kiertojen</w:t>
      </w:r>
      <w:r>
        <w:rPr>
          <w:spacing w:val="-60"/>
          <w:w w:val="95"/>
          <w:sz w:val="30"/>
        </w:rPr>
        <w:t xml:space="preserve"> </w:t>
      </w:r>
      <w:r>
        <w:rPr>
          <w:w w:val="95"/>
          <w:sz w:val="30"/>
        </w:rPr>
        <w:t>osalta.</w:t>
      </w:r>
      <w:r>
        <w:rPr>
          <w:spacing w:val="-60"/>
          <w:w w:val="95"/>
          <w:sz w:val="30"/>
        </w:rPr>
        <w:t xml:space="preserve"> </w:t>
      </w:r>
      <w:r>
        <w:rPr>
          <w:w w:val="95"/>
          <w:sz w:val="30"/>
        </w:rPr>
        <w:t>M4i</w:t>
      </w:r>
      <w:r>
        <w:rPr>
          <w:spacing w:val="-60"/>
          <w:w w:val="95"/>
          <w:sz w:val="30"/>
        </w:rPr>
        <w:t xml:space="preserve"> </w:t>
      </w:r>
      <w:r>
        <w:rPr>
          <w:spacing w:val="-4"/>
          <w:w w:val="95"/>
          <w:sz w:val="30"/>
        </w:rPr>
        <w:t>soveltuu</w:t>
      </w:r>
      <w:r>
        <w:rPr>
          <w:spacing w:val="-60"/>
          <w:w w:val="95"/>
          <w:sz w:val="30"/>
        </w:rPr>
        <w:t xml:space="preserve"> </w:t>
      </w:r>
      <w:r>
        <w:rPr>
          <w:w w:val="95"/>
          <w:sz w:val="30"/>
        </w:rPr>
        <w:t>kaikkiin</w:t>
      </w:r>
      <w:r>
        <w:rPr>
          <w:spacing w:val="-60"/>
          <w:w w:val="95"/>
          <w:sz w:val="30"/>
        </w:rPr>
        <w:t xml:space="preserve"> </w:t>
      </w:r>
      <w:r>
        <w:rPr>
          <w:spacing w:val="-3"/>
          <w:w w:val="95"/>
          <w:sz w:val="30"/>
        </w:rPr>
        <w:t xml:space="preserve">vapaa-ajan </w:t>
      </w:r>
      <w:r>
        <w:rPr>
          <w:spacing w:val="-3"/>
          <w:sz w:val="30"/>
        </w:rPr>
        <w:t>asuntoihin,</w:t>
      </w:r>
      <w:r>
        <w:rPr>
          <w:spacing w:val="-28"/>
          <w:sz w:val="30"/>
        </w:rPr>
        <w:t xml:space="preserve"> </w:t>
      </w:r>
      <w:r>
        <w:rPr>
          <w:spacing w:val="-3"/>
          <w:sz w:val="30"/>
        </w:rPr>
        <w:t>omakotitaloihin</w:t>
      </w:r>
      <w:r>
        <w:rPr>
          <w:spacing w:val="-27"/>
          <w:sz w:val="30"/>
        </w:rPr>
        <w:t xml:space="preserve"> </w:t>
      </w:r>
      <w:r>
        <w:rPr>
          <w:sz w:val="30"/>
        </w:rPr>
        <w:t>ja</w:t>
      </w:r>
      <w:r>
        <w:rPr>
          <w:spacing w:val="-28"/>
          <w:sz w:val="30"/>
        </w:rPr>
        <w:t xml:space="preserve"> </w:t>
      </w:r>
      <w:r>
        <w:rPr>
          <w:sz w:val="30"/>
        </w:rPr>
        <w:t>paritaloihin.</w:t>
      </w:r>
    </w:p>
    <w:p w14:paraId="7AC75B87" w14:textId="77777777" w:rsidR="00DD15FF" w:rsidRDefault="00DD15FF">
      <w:pPr>
        <w:pStyle w:val="Leipteksti"/>
        <w:rPr>
          <w:sz w:val="20"/>
        </w:rPr>
      </w:pPr>
    </w:p>
    <w:p w14:paraId="4D0F56FC" w14:textId="77777777" w:rsidR="00DD15FF" w:rsidRDefault="00DD15FF">
      <w:pPr>
        <w:pStyle w:val="Leipteksti"/>
        <w:spacing w:before="8"/>
        <w:rPr>
          <w:sz w:val="18"/>
        </w:rPr>
      </w:pPr>
    </w:p>
    <w:p w14:paraId="6088CEA5" w14:textId="77777777" w:rsidR="00DD15FF" w:rsidRDefault="00DD15FF">
      <w:pPr>
        <w:rPr>
          <w:sz w:val="18"/>
        </w:rPr>
        <w:sectPr w:rsidR="00DD15FF">
          <w:pgSz w:w="11910" w:h="16840"/>
          <w:pgMar w:top="760" w:right="1020" w:bottom="280" w:left="1020" w:header="708" w:footer="708" w:gutter="0"/>
          <w:cols w:space="708"/>
        </w:sectPr>
      </w:pPr>
    </w:p>
    <w:p w14:paraId="7B6C8C9E" w14:textId="77777777" w:rsidR="00DD15FF" w:rsidRDefault="00121BE5">
      <w:pPr>
        <w:pStyle w:val="Otsikko1"/>
      </w:pPr>
      <w:r>
        <w:pict w14:anchorId="58AC6B83">
          <v:group id="_x0000_s1054" style="position:absolute;left:0;text-align:left;margin-left:46.7pt;margin-top:-4.65pt;width:52.2pt;height:52.2pt;z-index:-15856128;mso-position-horizontal-relative:page" coordorigin="934,-93" coordsize="1044,1044">
            <v:shape id="_x0000_s1056" style="position:absolute;left:933;top:-93;width:1044;height:1044" coordorigin="934,-93" coordsize="1044,1044" path="m1455,-93r-77,6l1305,-70r-69,26l1171,-9r-58,44l1062,87r-44,58l982,209r-26,69l940,352r-6,77l940,506r16,74l982,649r36,64l1062,771r51,52l1171,867r65,35l1305,928r73,17l1455,951r77,-6l1606,928r69,-26l1739,867r59,-44l1849,771r44,-58l1928,649r27,-69l1971,506r6,-77l1971,352r-16,-74l1928,209r-35,-64l1849,87,1798,35,1739,-9r-64,-35l1606,-70r-74,-17l1455,-93xe" fillcolor="#eff5e6" stroked="f">
              <v:path arrowok="t"/>
            </v:shape>
            <v:line id="_x0000_s1055" style="position:absolute" from="939,339" to="939,339" strokecolor="#2a9ac6" strokeweight="1.5pt"/>
            <w10:wrap anchorx="page"/>
          </v:group>
        </w:pict>
      </w:r>
      <w:r w:rsidR="0004296A">
        <w:rPr>
          <w:color w:val="2A9AC6"/>
        </w:rPr>
        <w:t>VALVOO 24/7</w:t>
      </w:r>
    </w:p>
    <w:p w14:paraId="0E5B9332" w14:textId="77777777" w:rsidR="00DD15FF" w:rsidRDefault="0004296A">
      <w:pPr>
        <w:pStyle w:val="Leipteksti"/>
        <w:spacing w:before="126" w:line="247" w:lineRule="auto"/>
        <w:ind w:left="113" w:right="23"/>
      </w:pPr>
      <w:r>
        <w:rPr>
          <w:w w:val="95"/>
        </w:rPr>
        <w:t>Suojaa taloa vuorokauden läpi</w:t>
      </w:r>
      <w:r>
        <w:rPr>
          <w:spacing w:val="-47"/>
          <w:w w:val="95"/>
        </w:rPr>
        <w:t xml:space="preserve"> </w:t>
      </w:r>
      <w:r>
        <w:rPr>
          <w:w w:val="95"/>
        </w:rPr>
        <w:t>virtaus-,</w:t>
      </w:r>
      <w:r>
        <w:rPr>
          <w:spacing w:val="-47"/>
          <w:w w:val="95"/>
        </w:rPr>
        <w:t xml:space="preserve"> </w:t>
      </w:r>
      <w:r>
        <w:rPr>
          <w:w w:val="95"/>
        </w:rPr>
        <w:t>tihku-</w:t>
      </w:r>
      <w:r>
        <w:rPr>
          <w:spacing w:val="-47"/>
          <w:w w:val="95"/>
        </w:rPr>
        <w:t xml:space="preserve"> </w:t>
      </w:r>
      <w:r>
        <w:rPr>
          <w:w w:val="95"/>
        </w:rPr>
        <w:t>ja</w:t>
      </w:r>
      <w:r>
        <w:rPr>
          <w:spacing w:val="-47"/>
          <w:w w:val="95"/>
        </w:rPr>
        <w:t xml:space="preserve"> </w:t>
      </w:r>
      <w:r>
        <w:rPr>
          <w:w w:val="95"/>
        </w:rPr>
        <w:t>piilo- vuodoilta,</w:t>
      </w:r>
      <w:r>
        <w:rPr>
          <w:spacing w:val="-52"/>
          <w:w w:val="95"/>
        </w:rPr>
        <w:t xml:space="preserve"> </w:t>
      </w:r>
      <w:r>
        <w:rPr>
          <w:w w:val="95"/>
        </w:rPr>
        <w:t>olitpa</w:t>
      </w:r>
      <w:r>
        <w:rPr>
          <w:spacing w:val="-51"/>
          <w:w w:val="95"/>
        </w:rPr>
        <w:t xml:space="preserve"> </w:t>
      </w:r>
      <w:r>
        <w:rPr>
          <w:w w:val="95"/>
        </w:rPr>
        <w:t>itse</w:t>
      </w:r>
      <w:r>
        <w:rPr>
          <w:spacing w:val="-51"/>
          <w:w w:val="95"/>
        </w:rPr>
        <w:t xml:space="preserve"> </w:t>
      </w:r>
      <w:r>
        <w:rPr>
          <w:spacing w:val="-4"/>
          <w:w w:val="95"/>
        </w:rPr>
        <w:t xml:space="preserve">kotona </w:t>
      </w:r>
      <w:r>
        <w:t>tai</w:t>
      </w:r>
      <w:r>
        <w:rPr>
          <w:spacing w:val="-22"/>
        </w:rPr>
        <w:t xml:space="preserve"> </w:t>
      </w:r>
      <w:r>
        <w:t>muualla.</w:t>
      </w:r>
    </w:p>
    <w:p w14:paraId="6A2A9A23" w14:textId="77777777" w:rsidR="00DD15FF" w:rsidRDefault="0004296A">
      <w:pPr>
        <w:pStyle w:val="Otsikko1"/>
        <w:spacing w:line="249" w:lineRule="auto"/>
        <w:ind w:right="23"/>
      </w:pPr>
      <w:r>
        <w:rPr>
          <w:b w:val="0"/>
        </w:rPr>
        <w:br w:type="column"/>
      </w:r>
      <w:r>
        <w:rPr>
          <w:color w:val="2A9AC6"/>
          <w:w w:val="95"/>
        </w:rPr>
        <w:t>AUTOMAATTINEN VEDENKATKAISU</w:t>
      </w:r>
    </w:p>
    <w:p w14:paraId="7F681AA9" w14:textId="77777777" w:rsidR="00DD15FF" w:rsidRDefault="00121BE5">
      <w:pPr>
        <w:pStyle w:val="Leipteksti"/>
        <w:spacing w:before="115" w:line="247" w:lineRule="auto"/>
        <w:ind w:left="113" w:right="23"/>
      </w:pPr>
      <w:r>
        <w:pict w14:anchorId="69A55CEF">
          <v:shape id="_x0000_s1053" style="position:absolute;left:0;text-align:left;margin-left:213pt;margin-top:-42.25pt;width:52.2pt;height:52.2pt;z-index:-15857152;mso-position-horizontal-relative:page" coordorigin="4260,-845" coordsize="1044,1044" path="m4781,-845r-77,6l4631,-823r-69,27l4497,-761r-58,44l4388,-665r-44,58l4308,-543r-26,69l4266,-400r-6,77l4266,-246r16,74l4308,-103r36,64l4388,19r51,52l4497,114r65,36l4631,176r73,17l4781,198r77,-5l4932,176r69,-26l5065,114r59,-43l5175,19r44,-58l5254,-103r27,-69l5297,-246r6,-77l5297,-400r-16,-74l5254,-543r-35,-64l5175,-665r-51,-52l5065,-761r-64,-35l4932,-823r-74,-16l4781,-845xe" fillcolor="#eff5e6" stroked="f">
            <v:path arrowok="t"/>
            <w10:wrap anchorx="page"/>
          </v:shape>
        </w:pict>
      </w:r>
      <w:r w:rsidR="0004296A">
        <w:rPr>
          <w:w w:val="95"/>
        </w:rPr>
        <w:t>Katkaisee</w:t>
      </w:r>
      <w:r w:rsidR="0004296A">
        <w:rPr>
          <w:spacing w:val="-49"/>
          <w:w w:val="95"/>
        </w:rPr>
        <w:t xml:space="preserve"> </w:t>
      </w:r>
      <w:r w:rsidR="0004296A">
        <w:rPr>
          <w:w w:val="95"/>
        </w:rPr>
        <w:t>vedentulon</w:t>
      </w:r>
      <w:r w:rsidR="0004296A">
        <w:rPr>
          <w:spacing w:val="-49"/>
          <w:w w:val="95"/>
        </w:rPr>
        <w:t xml:space="preserve"> </w:t>
      </w:r>
      <w:r w:rsidR="0004296A">
        <w:rPr>
          <w:w w:val="95"/>
        </w:rPr>
        <w:t xml:space="preserve">auto- </w:t>
      </w:r>
      <w:proofErr w:type="spellStart"/>
      <w:r w:rsidR="0004296A">
        <w:rPr>
          <w:w w:val="95"/>
        </w:rPr>
        <w:t>maattisesti</w:t>
      </w:r>
      <w:proofErr w:type="spellEnd"/>
      <w:r w:rsidR="0004296A">
        <w:rPr>
          <w:spacing w:val="-53"/>
          <w:w w:val="95"/>
        </w:rPr>
        <w:t xml:space="preserve"> </w:t>
      </w:r>
      <w:r w:rsidR="0004296A">
        <w:rPr>
          <w:w w:val="95"/>
        </w:rPr>
        <w:t>vuodon</w:t>
      </w:r>
      <w:r w:rsidR="0004296A">
        <w:rPr>
          <w:spacing w:val="-52"/>
          <w:w w:val="95"/>
        </w:rPr>
        <w:t xml:space="preserve"> </w:t>
      </w:r>
      <w:proofErr w:type="spellStart"/>
      <w:r w:rsidR="0004296A">
        <w:rPr>
          <w:w w:val="95"/>
        </w:rPr>
        <w:t>sattues</w:t>
      </w:r>
      <w:proofErr w:type="spellEnd"/>
      <w:r w:rsidR="0004296A">
        <w:rPr>
          <w:w w:val="95"/>
        </w:rPr>
        <w:t xml:space="preserve">- </w:t>
      </w:r>
      <w:proofErr w:type="spellStart"/>
      <w:r w:rsidR="0004296A">
        <w:t>sa</w:t>
      </w:r>
      <w:proofErr w:type="spellEnd"/>
      <w:r w:rsidR="0004296A">
        <w:t>.</w:t>
      </w:r>
      <w:r w:rsidR="0004296A">
        <w:rPr>
          <w:spacing w:val="-51"/>
        </w:rPr>
        <w:t xml:space="preserve"> </w:t>
      </w:r>
      <w:r w:rsidR="0004296A">
        <w:t>Ilmoittaa</w:t>
      </w:r>
      <w:r w:rsidR="0004296A">
        <w:rPr>
          <w:spacing w:val="-51"/>
        </w:rPr>
        <w:t xml:space="preserve"> </w:t>
      </w:r>
      <w:r w:rsidR="0004296A">
        <w:rPr>
          <w:spacing w:val="-3"/>
        </w:rPr>
        <w:t>myös</w:t>
      </w:r>
      <w:r w:rsidR="0004296A">
        <w:rPr>
          <w:spacing w:val="-51"/>
        </w:rPr>
        <w:t xml:space="preserve"> </w:t>
      </w:r>
      <w:r w:rsidR="0004296A">
        <w:t xml:space="preserve">vuodon </w:t>
      </w:r>
      <w:r w:rsidR="0004296A">
        <w:rPr>
          <w:spacing w:val="-3"/>
          <w:w w:val="90"/>
        </w:rPr>
        <w:t xml:space="preserve">ajankohdan </w:t>
      </w:r>
      <w:r w:rsidR="0004296A">
        <w:rPr>
          <w:w w:val="90"/>
        </w:rPr>
        <w:t xml:space="preserve">ja minkälaisesta </w:t>
      </w:r>
      <w:r w:rsidR="0004296A">
        <w:t xml:space="preserve">vuodosta on kyse </w:t>
      </w:r>
      <w:r w:rsidR="0004296A">
        <w:rPr>
          <w:spacing w:val="-4"/>
        </w:rPr>
        <w:t xml:space="preserve">helpot- </w:t>
      </w:r>
      <w:r w:rsidR="0004296A">
        <w:t>taakseen</w:t>
      </w:r>
      <w:r w:rsidR="0004296A">
        <w:rPr>
          <w:spacing w:val="-41"/>
        </w:rPr>
        <w:t xml:space="preserve"> </w:t>
      </w:r>
      <w:r w:rsidR="0004296A">
        <w:t>vianetsintää.</w:t>
      </w:r>
    </w:p>
    <w:p w14:paraId="57D3BF74" w14:textId="451AB6D1" w:rsidR="00DD15FF" w:rsidRDefault="0004296A">
      <w:pPr>
        <w:pStyle w:val="Otsikko1"/>
        <w:spacing w:line="249" w:lineRule="auto"/>
        <w:ind w:right="144"/>
      </w:pPr>
      <w:r>
        <w:rPr>
          <w:b w:val="0"/>
        </w:rPr>
        <w:br w:type="column"/>
      </w:r>
      <w:r>
        <w:rPr>
          <w:color w:val="2A9AC6"/>
          <w:w w:val="95"/>
        </w:rPr>
        <w:t xml:space="preserve">MONIPUOLISESTI </w:t>
      </w:r>
      <w:r>
        <w:rPr>
          <w:color w:val="2A9AC6"/>
        </w:rPr>
        <w:t>OHJATTAVISSA</w:t>
      </w:r>
    </w:p>
    <w:p w14:paraId="71649AEE" w14:textId="77777777" w:rsidR="00DD15FF" w:rsidRDefault="00121BE5">
      <w:pPr>
        <w:pStyle w:val="Leipteksti"/>
        <w:spacing w:before="115" w:line="247" w:lineRule="auto"/>
        <w:ind w:left="113" w:right="144"/>
      </w:pPr>
      <w:r>
        <w:pict w14:anchorId="07EB1D56">
          <v:shape id="_x0000_s1052" style="position:absolute;left:0;text-align:left;margin-left:379.35pt;margin-top:-42.25pt;width:52.2pt;height:52.2pt;z-index:-15856640;mso-position-horizontal-relative:page" coordorigin="7587,-845" coordsize="1044,1044" path="m8108,-845r-77,6l7958,-823r-69,27l7824,-761r-58,44l7715,-665r-44,58l7635,-543r-26,69l7593,-400r-6,77l7593,-246r16,74l7635,-103r36,64l7715,19r51,52l7824,114r65,36l7958,176r73,17l8108,198r78,-5l8259,176r69,-26l8392,114r59,-43l8502,19r44,-58l8582,-103r26,-69l8624,-246r6,-77l8624,-400r-16,-74l8582,-543r-36,-64l8502,-665r-51,-52l8392,-761r-64,-35l8259,-823r-73,-16l8108,-845xe" fillcolor="#eff5e6" stroked="f">
            <v:path arrowok="t"/>
            <w10:wrap anchorx="page"/>
          </v:shape>
        </w:pict>
      </w:r>
      <w:r w:rsidR="0004296A">
        <w:t xml:space="preserve">M4i on ohjattavissa pai- </w:t>
      </w:r>
      <w:r w:rsidR="0004296A">
        <w:rPr>
          <w:w w:val="95"/>
        </w:rPr>
        <w:t xml:space="preserve">kallisesti, etänä </w:t>
      </w:r>
      <w:r w:rsidR="0004296A">
        <w:rPr>
          <w:spacing w:val="-3"/>
          <w:w w:val="95"/>
        </w:rPr>
        <w:t xml:space="preserve">ilmaisella </w:t>
      </w:r>
      <w:r w:rsidR="0004296A">
        <w:t xml:space="preserve">sovelluksella tai erillisen </w:t>
      </w:r>
      <w:r w:rsidR="0004296A">
        <w:rPr>
          <w:spacing w:val="-3"/>
          <w:w w:val="95"/>
        </w:rPr>
        <w:t>kotiautomaatio-</w:t>
      </w:r>
      <w:r w:rsidR="0004296A">
        <w:rPr>
          <w:spacing w:val="-49"/>
          <w:w w:val="95"/>
        </w:rPr>
        <w:t xml:space="preserve"> </w:t>
      </w:r>
      <w:r w:rsidR="0004296A">
        <w:rPr>
          <w:w w:val="95"/>
        </w:rPr>
        <w:t>tai</w:t>
      </w:r>
      <w:r w:rsidR="0004296A">
        <w:rPr>
          <w:spacing w:val="-48"/>
          <w:w w:val="95"/>
        </w:rPr>
        <w:t xml:space="preserve"> </w:t>
      </w:r>
      <w:r w:rsidR="0004296A">
        <w:rPr>
          <w:w w:val="95"/>
        </w:rPr>
        <w:t xml:space="preserve">hälytys- </w:t>
      </w:r>
      <w:r w:rsidR="0004296A">
        <w:t>järjestelmän</w:t>
      </w:r>
      <w:r w:rsidR="0004296A">
        <w:rPr>
          <w:spacing w:val="-37"/>
        </w:rPr>
        <w:t xml:space="preserve"> </w:t>
      </w:r>
      <w:r w:rsidR="0004296A">
        <w:t>kautta.</w:t>
      </w:r>
    </w:p>
    <w:p w14:paraId="3B989BD7" w14:textId="77777777" w:rsidR="00DD15FF" w:rsidRDefault="00DD15FF">
      <w:pPr>
        <w:spacing w:line="247" w:lineRule="auto"/>
        <w:sectPr w:rsidR="00DD15FF">
          <w:type w:val="continuous"/>
          <w:pgSz w:w="11910" w:h="16840"/>
          <w:pgMar w:top="640" w:right="1020" w:bottom="280" w:left="1020" w:header="708" w:footer="708" w:gutter="0"/>
          <w:cols w:num="3" w:space="708" w:equalWidth="0">
            <w:col w:w="3119" w:space="208"/>
            <w:col w:w="3114" w:space="211"/>
            <w:col w:w="3218"/>
          </w:cols>
        </w:sectPr>
      </w:pPr>
    </w:p>
    <w:p w14:paraId="689F58DA" w14:textId="77777777" w:rsidR="00DD15FF" w:rsidRDefault="00DD15FF">
      <w:pPr>
        <w:pStyle w:val="Leipteksti"/>
        <w:spacing w:before="11"/>
        <w:rPr>
          <w:sz w:val="15"/>
        </w:rPr>
      </w:pPr>
    </w:p>
    <w:p w14:paraId="4420838E" w14:textId="77777777" w:rsidR="00DD15FF" w:rsidRDefault="0004296A">
      <w:pPr>
        <w:spacing w:before="139"/>
        <w:ind w:left="116"/>
        <w:rPr>
          <w:rFonts w:ascii="Arial"/>
          <w:b/>
          <w:sz w:val="34"/>
        </w:rPr>
      </w:pPr>
      <w:r>
        <w:rPr>
          <w:rFonts w:ascii="Arial"/>
          <w:b/>
          <w:color w:val="2A9AC6"/>
          <w:sz w:val="34"/>
        </w:rPr>
        <w:t>LEAKOMATIC CLOUD</w:t>
      </w:r>
    </w:p>
    <w:p w14:paraId="2E63A8B1" w14:textId="2CE4438C" w:rsidR="00DD15FF" w:rsidRDefault="00121BE5">
      <w:pPr>
        <w:pStyle w:val="Leipteksti"/>
        <w:spacing w:before="109" w:line="247" w:lineRule="auto"/>
        <w:ind w:left="113" w:right="3545"/>
      </w:pPr>
      <w:r>
        <w:pict w14:anchorId="61D11DEB">
          <v:group id="_x0000_s1049" style="position:absolute;left:0;text-align:left;margin-left:227.3pt;margin-top:22.3pt;width:317.2pt;height:149.3pt;z-index:-15855616;mso-position-horizontal-relative:page" coordorigin="4636,476" coordsize="6344,2986">
            <v:roundrect id="_x0000_s1051" style="position:absolute;left:4635;top:2989;width:6136;height:310" arcsize="10923f" fillcolor="#dfeaf5" stroked="f"/>
            <v:shape id="_x0000_s1050" type="#_x0000_t75" style="position:absolute;left:7993;top:475;width:2986;height:2986">
              <v:imagedata r:id="rId13" o:title=""/>
            </v:shape>
            <w10:wrap anchorx="page"/>
          </v:group>
        </w:pict>
      </w:r>
      <w:proofErr w:type="spellStart"/>
      <w:r w:rsidR="0004296A">
        <w:rPr>
          <w:spacing w:val="-3"/>
          <w:w w:val="95"/>
        </w:rPr>
        <w:t>Leakomatic</w:t>
      </w:r>
      <w:proofErr w:type="spellEnd"/>
      <w:r w:rsidR="0004296A">
        <w:rPr>
          <w:spacing w:val="-3"/>
          <w:w w:val="95"/>
        </w:rPr>
        <w:t xml:space="preserve"> </w:t>
      </w:r>
      <w:proofErr w:type="spellStart"/>
      <w:r w:rsidR="0004296A">
        <w:rPr>
          <w:w w:val="95"/>
        </w:rPr>
        <w:t>Cloud</w:t>
      </w:r>
      <w:proofErr w:type="spellEnd"/>
      <w:r w:rsidR="0004296A">
        <w:rPr>
          <w:w w:val="95"/>
        </w:rPr>
        <w:t xml:space="preserve"> </w:t>
      </w:r>
      <w:r w:rsidR="0004296A">
        <w:rPr>
          <w:spacing w:val="-3"/>
          <w:w w:val="95"/>
        </w:rPr>
        <w:t xml:space="preserve">sovellus </w:t>
      </w:r>
      <w:r w:rsidR="0004296A">
        <w:rPr>
          <w:w w:val="95"/>
        </w:rPr>
        <w:t xml:space="preserve">ja </w:t>
      </w:r>
      <w:r w:rsidR="0004296A">
        <w:rPr>
          <w:spacing w:val="-3"/>
          <w:w w:val="95"/>
        </w:rPr>
        <w:t xml:space="preserve">pilvipalvelu </w:t>
      </w:r>
      <w:r w:rsidR="0004296A">
        <w:rPr>
          <w:w w:val="95"/>
        </w:rPr>
        <w:t>mahdollistavat langattoman</w:t>
      </w:r>
      <w:r w:rsidR="0004296A">
        <w:rPr>
          <w:spacing w:val="-47"/>
          <w:w w:val="95"/>
        </w:rPr>
        <w:t xml:space="preserve"> </w:t>
      </w:r>
      <w:r w:rsidR="0004296A">
        <w:rPr>
          <w:w w:val="95"/>
        </w:rPr>
        <w:t>etäohjauksen</w:t>
      </w:r>
      <w:r w:rsidR="0004296A">
        <w:rPr>
          <w:spacing w:val="-46"/>
          <w:w w:val="95"/>
        </w:rPr>
        <w:t xml:space="preserve"> </w:t>
      </w:r>
      <w:r w:rsidR="0004296A">
        <w:rPr>
          <w:w w:val="95"/>
        </w:rPr>
        <w:t>ja</w:t>
      </w:r>
      <w:r w:rsidR="0004296A">
        <w:rPr>
          <w:spacing w:val="-46"/>
          <w:w w:val="95"/>
        </w:rPr>
        <w:t xml:space="preserve"> </w:t>
      </w:r>
      <w:r w:rsidR="0004296A">
        <w:rPr>
          <w:w w:val="95"/>
        </w:rPr>
        <w:t>valvonnan</w:t>
      </w:r>
      <w:r w:rsidR="0004296A">
        <w:rPr>
          <w:spacing w:val="-47"/>
          <w:w w:val="95"/>
        </w:rPr>
        <w:t xml:space="preserve"> </w:t>
      </w:r>
      <w:r w:rsidR="0004296A">
        <w:rPr>
          <w:w w:val="95"/>
        </w:rPr>
        <w:t xml:space="preserve">älypuhelimella, </w:t>
      </w:r>
      <w:r w:rsidR="0004296A">
        <w:rPr>
          <w:w w:val="90"/>
        </w:rPr>
        <w:t>tabletilla</w:t>
      </w:r>
      <w:r w:rsidR="0004296A">
        <w:rPr>
          <w:spacing w:val="-15"/>
          <w:w w:val="90"/>
        </w:rPr>
        <w:t xml:space="preserve"> </w:t>
      </w:r>
      <w:r w:rsidR="0004296A">
        <w:rPr>
          <w:w w:val="90"/>
        </w:rPr>
        <w:t>ja</w:t>
      </w:r>
      <w:r w:rsidR="0004296A">
        <w:rPr>
          <w:spacing w:val="-15"/>
          <w:w w:val="90"/>
        </w:rPr>
        <w:t xml:space="preserve"> </w:t>
      </w:r>
      <w:r w:rsidR="0004296A">
        <w:rPr>
          <w:spacing w:val="-3"/>
          <w:w w:val="90"/>
        </w:rPr>
        <w:t>tietokoneen</w:t>
      </w:r>
      <w:r w:rsidR="0004296A">
        <w:rPr>
          <w:spacing w:val="-14"/>
          <w:w w:val="90"/>
        </w:rPr>
        <w:t xml:space="preserve"> </w:t>
      </w:r>
      <w:r w:rsidR="0004296A">
        <w:rPr>
          <w:w w:val="90"/>
        </w:rPr>
        <w:t>selaimella.</w:t>
      </w:r>
      <w:r w:rsidR="0004296A">
        <w:rPr>
          <w:spacing w:val="-15"/>
          <w:w w:val="90"/>
        </w:rPr>
        <w:t xml:space="preserve"> </w:t>
      </w:r>
      <w:r w:rsidR="0004296A">
        <w:rPr>
          <w:spacing w:val="-5"/>
          <w:w w:val="90"/>
        </w:rPr>
        <w:t>Voit</w:t>
      </w:r>
      <w:r w:rsidR="0004296A">
        <w:rPr>
          <w:spacing w:val="-15"/>
          <w:w w:val="90"/>
        </w:rPr>
        <w:t xml:space="preserve"> </w:t>
      </w:r>
      <w:r w:rsidR="0004296A">
        <w:rPr>
          <w:w w:val="90"/>
        </w:rPr>
        <w:t>vaihtaa</w:t>
      </w:r>
      <w:r w:rsidR="0004296A">
        <w:rPr>
          <w:spacing w:val="-14"/>
          <w:w w:val="90"/>
        </w:rPr>
        <w:t xml:space="preserve"> </w:t>
      </w:r>
      <w:proofErr w:type="spellStart"/>
      <w:r w:rsidR="0004296A">
        <w:rPr>
          <w:w w:val="90"/>
        </w:rPr>
        <w:t>käyttötilo</w:t>
      </w:r>
      <w:proofErr w:type="spellEnd"/>
      <w:r w:rsidR="0004296A">
        <w:rPr>
          <w:w w:val="90"/>
        </w:rPr>
        <w:t>- ja,</w:t>
      </w:r>
      <w:r w:rsidR="0004296A">
        <w:rPr>
          <w:spacing w:val="-22"/>
          <w:w w:val="90"/>
        </w:rPr>
        <w:t xml:space="preserve"> </w:t>
      </w:r>
      <w:r w:rsidR="0004296A">
        <w:rPr>
          <w:w w:val="90"/>
        </w:rPr>
        <w:t>vastaanottaa</w:t>
      </w:r>
      <w:r w:rsidR="0004296A">
        <w:rPr>
          <w:spacing w:val="-22"/>
          <w:w w:val="90"/>
        </w:rPr>
        <w:t xml:space="preserve"> </w:t>
      </w:r>
      <w:r w:rsidR="0004296A">
        <w:rPr>
          <w:w w:val="90"/>
        </w:rPr>
        <w:t>hälytysviestejä</w:t>
      </w:r>
      <w:r w:rsidR="0004296A">
        <w:rPr>
          <w:spacing w:val="-21"/>
          <w:w w:val="90"/>
        </w:rPr>
        <w:t xml:space="preserve"> </w:t>
      </w:r>
      <w:r w:rsidR="0004296A">
        <w:rPr>
          <w:w w:val="90"/>
        </w:rPr>
        <w:t>ja</w:t>
      </w:r>
      <w:r w:rsidR="0004296A">
        <w:rPr>
          <w:spacing w:val="-22"/>
          <w:w w:val="90"/>
        </w:rPr>
        <w:t xml:space="preserve"> </w:t>
      </w:r>
      <w:r w:rsidR="0004296A">
        <w:rPr>
          <w:w w:val="90"/>
        </w:rPr>
        <w:t>kuitata</w:t>
      </w:r>
      <w:r w:rsidR="0004296A">
        <w:rPr>
          <w:spacing w:val="-21"/>
          <w:w w:val="90"/>
        </w:rPr>
        <w:t xml:space="preserve"> </w:t>
      </w:r>
      <w:r w:rsidR="0004296A">
        <w:rPr>
          <w:w w:val="90"/>
        </w:rPr>
        <w:t>hälytyksiä</w:t>
      </w:r>
      <w:r w:rsidR="0004296A">
        <w:rPr>
          <w:spacing w:val="-22"/>
          <w:w w:val="90"/>
        </w:rPr>
        <w:t xml:space="preserve"> </w:t>
      </w:r>
      <w:r w:rsidR="0004296A">
        <w:rPr>
          <w:w w:val="90"/>
        </w:rPr>
        <w:t xml:space="preserve">ajasta </w:t>
      </w:r>
      <w:r w:rsidR="0004296A">
        <w:rPr>
          <w:w w:val="95"/>
        </w:rPr>
        <w:t xml:space="preserve">ja paikasta riippumatta. </w:t>
      </w:r>
      <w:r w:rsidR="0004296A">
        <w:rPr>
          <w:spacing w:val="-3"/>
          <w:w w:val="95"/>
        </w:rPr>
        <w:t xml:space="preserve">Sovellus </w:t>
      </w:r>
      <w:r w:rsidR="0004296A">
        <w:rPr>
          <w:w w:val="95"/>
        </w:rPr>
        <w:t xml:space="preserve">on ilmainen ja sisältää </w:t>
      </w:r>
      <w:r w:rsidR="0004296A">
        <w:rPr>
          <w:spacing w:val="-3"/>
        </w:rPr>
        <w:t xml:space="preserve">myös </w:t>
      </w:r>
      <w:r w:rsidR="0004296A">
        <w:t>automaattiset</w:t>
      </w:r>
      <w:r w:rsidR="0004296A">
        <w:rPr>
          <w:spacing w:val="-60"/>
        </w:rPr>
        <w:t xml:space="preserve"> </w:t>
      </w:r>
      <w:r w:rsidR="0004296A">
        <w:t>ohjelmistopäivitykset.</w:t>
      </w:r>
    </w:p>
    <w:p w14:paraId="404B5A6E" w14:textId="77777777" w:rsidR="00DD15FF" w:rsidRDefault="00DD15FF">
      <w:pPr>
        <w:pStyle w:val="Leipteksti"/>
        <w:rPr>
          <w:sz w:val="20"/>
        </w:rPr>
      </w:pPr>
    </w:p>
    <w:p w14:paraId="25D8F66B" w14:textId="77777777" w:rsidR="00DD15FF" w:rsidRDefault="0004296A">
      <w:pPr>
        <w:pStyle w:val="Otsikko1"/>
        <w:spacing w:before="239"/>
        <w:ind w:left="113"/>
        <w:rPr>
          <w:rFonts w:ascii="Trebuchet MS"/>
        </w:rPr>
      </w:pPr>
      <w:proofErr w:type="spellStart"/>
      <w:r>
        <w:rPr>
          <w:rFonts w:ascii="Trebuchet MS"/>
          <w:color w:val="0A4479"/>
        </w:rPr>
        <w:t>Leakomatic</w:t>
      </w:r>
      <w:proofErr w:type="spellEnd"/>
      <w:r>
        <w:rPr>
          <w:rFonts w:ascii="Trebuchet MS"/>
          <w:color w:val="0A4479"/>
        </w:rPr>
        <w:t xml:space="preserve"> M4i tekniset</w:t>
      </w:r>
      <w:r>
        <w:rPr>
          <w:rFonts w:ascii="Trebuchet MS"/>
          <w:color w:val="0A4479"/>
          <w:spacing w:val="-55"/>
        </w:rPr>
        <w:t xml:space="preserve"> </w:t>
      </w:r>
      <w:r>
        <w:rPr>
          <w:rFonts w:ascii="Trebuchet MS"/>
          <w:color w:val="0A4479"/>
        </w:rPr>
        <w:t>tiedot</w:t>
      </w:r>
    </w:p>
    <w:p w14:paraId="0F723327" w14:textId="77777777" w:rsidR="00DD15FF" w:rsidRDefault="00DD15FF">
      <w:pPr>
        <w:pStyle w:val="Leipteksti"/>
        <w:rPr>
          <w:b/>
          <w:sz w:val="11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502"/>
        <w:gridCol w:w="6136"/>
      </w:tblGrid>
      <w:tr w:rsidR="00DD15FF" w14:paraId="6F03FA74" w14:textId="77777777">
        <w:trPr>
          <w:trHeight w:val="306"/>
        </w:trPr>
        <w:tc>
          <w:tcPr>
            <w:tcW w:w="3502" w:type="dxa"/>
            <w:tcBorders>
              <w:top w:val="single" w:sz="48" w:space="0" w:color="0A4479"/>
              <w:right w:val="single" w:sz="4" w:space="0" w:color="0A4479"/>
            </w:tcBorders>
            <w:shd w:val="clear" w:color="auto" w:fill="DFEAF5"/>
          </w:tcPr>
          <w:p w14:paraId="2B210F33" w14:textId="77777777" w:rsidR="00DD15FF" w:rsidRDefault="0004296A">
            <w:pPr>
              <w:pStyle w:val="TableParagraph"/>
              <w:spacing w:before="39"/>
              <w:ind w:left="79"/>
              <w:rPr>
                <w:sz w:val="20"/>
              </w:rPr>
            </w:pPr>
            <w:r>
              <w:rPr>
                <w:sz w:val="20"/>
              </w:rPr>
              <w:t>Venttiilikoot</w:t>
            </w:r>
          </w:p>
        </w:tc>
        <w:tc>
          <w:tcPr>
            <w:tcW w:w="6136" w:type="dxa"/>
            <w:tcBorders>
              <w:top w:val="single" w:sz="48" w:space="0" w:color="0A4479"/>
              <w:left w:val="single" w:sz="4" w:space="0" w:color="0A4479"/>
            </w:tcBorders>
          </w:tcPr>
          <w:p w14:paraId="2E50DB90" w14:textId="77777777" w:rsidR="00DD15FF" w:rsidRDefault="0004296A">
            <w:pPr>
              <w:pStyle w:val="TableParagraph"/>
              <w:spacing w:before="39"/>
              <w:rPr>
                <w:sz w:val="20"/>
              </w:rPr>
            </w:pPr>
            <w:r>
              <w:rPr>
                <w:smallCaps/>
                <w:w w:val="107"/>
                <w:sz w:val="20"/>
              </w:rPr>
              <w:t>DN20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8"/>
                <w:sz w:val="20"/>
              </w:rPr>
              <w:t>ja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mallCaps/>
                <w:sz w:val="20"/>
              </w:rPr>
              <w:t>DN25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mallCaps/>
                <w:w w:val="79"/>
                <w:sz w:val="20"/>
              </w:rPr>
              <w:t>(</w:t>
            </w:r>
            <w:proofErr w:type="gramStart"/>
            <w:r>
              <w:rPr>
                <w:smallCaps/>
                <w:w w:val="79"/>
                <w:sz w:val="20"/>
              </w:rPr>
              <w:t>5,8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142"/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69"/>
                <w:sz w:val="20"/>
              </w:rPr>
              <w:t>11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w w:val="86"/>
                <w:sz w:val="20"/>
              </w:rPr>
              <w:t>m3)</w:t>
            </w:r>
          </w:p>
        </w:tc>
      </w:tr>
      <w:tr w:rsidR="00DD15FF" w14:paraId="23771DCE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</w:tcPr>
          <w:p w14:paraId="06AC1780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Venttiilityyppi</w:t>
            </w:r>
          </w:p>
        </w:tc>
        <w:tc>
          <w:tcPr>
            <w:tcW w:w="6136" w:type="dxa"/>
            <w:tcBorders>
              <w:left w:val="single" w:sz="4" w:space="0" w:color="0A4479"/>
            </w:tcBorders>
          </w:tcPr>
          <w:p w14:paraId="130E3795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Magneettiventtiili NO (normaalisti auki)</w:t>
            </w:r>
          </w:p>
        </w:tc>
      </w:tr>
      <w:tr w:rsidR="00DD15FF" w14:paraId="18801A3C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  <w:shd w:val="clear" w:color="auto" w:fill="DFEAF5"/>
          </w:tcPr>
          <w:p w14:paraId="2BBF3709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Painehäviö (venttiili)</w:t>
            </w:r>
          </w:p>
        </w:tc>
        <w:tc>
          <w:tcPr>
            <w:tcW w:w="6136" w:type="dxa"/>
            <w:tcBorders>
              <w:left w:val="single" w:sz="4" w:space="0" w:color="0A4479"/>
            </w:tcBorders>
            <w:shd w:val="clear" w:color="auto" w:fill="DFEAF5"/>
          </w:tcPr>
          <w:p w14:paraId="61AF2DE2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0,3 </w:t>
            </w:r>
            <w:proofErr w:type="spellStart"/>
            <w:r>
              <w:rPr>
                <w:sz w:val="20"/>
              </w:rPr>
              <w:t>bar</w:t>
            </w:r>
            <w:proofErr w:type="spellEnd"/>
            <w:r>
              <w:rPr>
                <w:sz w:val="20"/>
              </w:rPr>
              <w:t xml:space="preserve"> (molemmat venttiilit)</w:t>
            </w:r>
          </w:p>
        </w:tc>
      </w:tr>
      <w:tr w:rsidR="00DD15FF" w14:paraId="3983B173" w14:textId="77777777">
        <w:trPr>
          <w:trHeight w:val="312"/>
        </w:trPr>
        <w:tc>
          <w:tcPr>
            <w:tcW w:w="3502" w:type="dxa"/>
            <w:tcBorders>
              <w:right w:val="single" w:sz="4" w:space="0" w:color="0A4479"/>
            </w:tcBorders>
          </w:tcPr>
          <w:p w14:paraId="057B2F31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Käyttötilat</w:t>
            </w:r>
          </w:p>
        </w:tc>
        <w:tc>
          <w:tcPr>
            <w:tcW w:w="6136" w:type="dxa"/>
            <w:tcBorders>
              <w:left w:val="single" w:sz="4" w:space="0" w:color="0A4479"/>
            </w:tcBorders>
          </w:tcPr>
          <w:p w14:paraId="61CE1189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Kotona, poissa, ohitus</w:t>
            </w:r>
          </w:p>
        </w:tc>
      </w:tr>
      <w:tr w:rsidR="00DD15FF" w14:paraId="155A92F0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  <w:shd w:val="clear" w:color="auto" w:fill="DFEAF5"/>
          </w:tcPr>
          <w:p w14:paraId="0C3B6C36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Virtalähde</w:t>
            </w:r>
          </w:p>
        </w:tc>
        <w:tc>
          <w:tcPr>
            <w:tcW w:w="6136" w:type="dxa"/>
            <w:tcBorders>
              <w:left w:val="single" w:sz="4" w:space="0" w:color="0A4479"/>
            </w:tcBorders>
            <w:shd w:val="clear" w:color="auto" w:fill="DFEAF5"/>
          </w:tcPr>
          <w:p w14:paraId="5EB30884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mallCaps/>
                <w:w w:val="91"/>
                <w:sz w:val="20"/>
              </w:rPr>
              <w:t>24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VDC</w:t>
            </w:r>
          </w:p>
        </w:tc>
      </w:tr>
      <w:tr w:rsidR="00DD15FF" w14:paraId="2547BD4E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</w:tcPr>
          <w:p w14:paraId="4EC3B2A4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Käyttölämpötila</w:t>
            </w:r>
          </w:p>
        </w:tc>
        <w:tc>
          <w:tcPr>
            <w:tcW w:w="6136" w:type="dxa"/>
            <w:tcBorders>
              <w:left w:val="single" w:sz="4" w:space="0" w:color="0A4479"/>
            </w:tcBorders>
          </w:tcPr>
          <w:p w14:paraId="44A912EC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+</w:t>
            </w:r>
            <w:proofErr w:type="gramStart"/>
            <w:r>
              <w:rPr>
                <w:sz w:val="20"/>
              </w:rPr>
              <w:t xml:space="preserve">0 </w:t>
            </w:r>
            <w:r>
              <w:rPr>
                <w:w w:val="120"/>
                <w:sz w:val="20"/>
              </w:rPr>
              <w:t>–</w:t>
            </w:r>
            <w:r>
              <w:rPr>
                <w:spacing w:val="-52"/>
                <w:w w:val="120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proofErr w:type="gramEnd"/>
            <w:r>
              <w:rPr>
                <w:sz w:val="20"/>
              </w:rPr>
              <w:t xml:space="preserve"> °C</w:t>
            </w:r>
          </w:p>
        </w:tc>
      </w:tr>
      <w:tr w:rsidR="00DD15FF" w14:paraId="53F9FFEA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  <w:shd w:val="clear" w:color="auto" w:fill="DFEAF5"/>
          </w:tcPr>
          <w:p w14:paraId="4C361D72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Vuototestit</w:t>
            </w:r>
          </w:p>
        </w:tc>
        <w:tc>
          <w:tcPr>
            <w:tcW w:w="6136" w:type="dxa"/>
            <w:tcBorders>
              <w:left w:val="single" w:sz="4" w:space="0" w:color="0A4479"/>
            </w:tcBorders>
            <w:shd w:val="clear" w:color="auto" w:fill="DFEAF5"/>
          </w:tcPr>
          <w:p w14:paraId="53147C86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Tiiviystesti, pikatesti, virtaustesti</w:t>
            </w:r>
          </w:p>
        </w:tc>
      </w:tr>
      <w:tr w:rsidR="00DD15FF" w14:paraId="6ADC96CB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</w:tcPr>
          <w:p w14:paraId="38DB88AD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Etäyhteys</w:t>
            </w:r>
          </w:p>
        </w:tc>
        <w:tc>
          <w:tcPr>
            <w:tcW w:w="6136" w:type="dxa"/>
            <w:tcBorders>
              <w:left w:val="single" w:sz="4" w:space="0" w:color="0A4479"/>
            </w:tcBorders>
          </w:tcPr>
          <w:p w14:paraId="5917386D" w14:textId="77777777" w:rsidR="00DD15FF" w:rsidRDefault="0004296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Wifi</w:t>
            </w:r>
            <w:proofErr w:type="spellEnd"/>
          </w:p>
        </w:tc>
      </w:tr>
      <w:tr w:rsidR="00DD15FF" w14:paraId="3BBA7A3A" w14:textId="77777777">
        <w:trPr>
          <w:trHeight w:val="550"/>
        </w:trPr>
        <w:tc>
          <w:tcPr>
            <w:tcW w:w="3502" w:type="dxa"/>
            <w:tcBorders>
              <w:right w:val="single" w:sz="4" w:space="0" w:color="0A4479"/>
            </w:tcBorders>
            <w:shd w:val="clear" w:color="auto" w:fill="DFEAF5"/>
          </w:tcPr>
          <w:p w14:paraId="2B91EAD9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proofErr w:type="spellStart"/>
            <w:r>
              <w:rPr>
                <w:sz w:val="20"/>
              </w:rPr>
              <w:t>Leakomatic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Cloud</w:t>
            </w:r>
            <w:proofErr w:type="spellEnd"/>
          </w:p>
        </w:tc>
        <w:tc>
          <w:tcPr>
            <w:tcW w:w="6136" w:type="dxa"/>
            <w:tcBorders>
              <w:left w:val="single" w:sz="4" w:space="0" w:color="0A4479"/>
            </w:tcBorders>
            <w:shd w:val="clear" w:color="auto" w:fill="DFEAF5"/>
          </w:tcPr>
          <w:p w14:paraId="17EB5F7A" w14:textId="77777777" w:rsidR="00DD15FF" w:rsidRDefault="0004296A">
            <w:pPr>
              <w:pStyle w:val="TableParagraph"/>
              <w:spacing w:line="247" w:lineRule="auto"/>
              <w:ind w:right="24"/>
              <w:rPr>
                <w:sz w:val="20"/>
              </w:rPr>
            </w:pPr>
            <w:r>
              <w:rPr>
                <w:w w:val="90"/>
                <w:sz w:val="20"/>
              </w:rPr>
              <w:t xml:space="preserve">Etäohjaus, käyttäjien lisääminen ja hallinta, automaattiset </w:t>
            </w:r>
            <w:proofErr w:type="spellStart"/>
            <w:r>
              <w:rPr>
                <w:w w:val="90"/>
                <w:sz w:val="20"/>
              </w:rPr>
              <w:t>ohjelmistopäi</w:t>
            </w:r>
            <w:proofErr w:type="spellEnd"/>
            <w:r>
              <w:rPr>
                <w:w w:val="90"/>
                <w:sz w:val="20"/>
              </w:rPr>
              <w:t xml:space="preserve">- </w:t>
            </w:r>
            <w:proofErr w:type="spellStart"/>
            <w:r>
              <w:rPr>
                <w:w w:val="90"/>
                <w:sz w:val="20"/>
              </w:rPr>
              <w:t>vitykset</w:t>
            </w:r>
            <w:proofErr w:type="spellEnd"/>
            <w:r>
              <w:rPr>
                <w:w w:val="90"/>
                <w:sz w:val="20"/>
              </w:rPr>
              <w:t>, vedenkulutuksen tilastointi, seuranta ja raportointi (lisävaruste)</w:t>
            </w:r>
          </w:p>
        </w:tc>
      </w:tr>
      <w:tr w:rsidR="00DD15FF" w14:paraId="7CD5F936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</w:tcPr>
          <w:p w14:paraId="7BEFD1AB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Käyttötilojen hallinta</w:t>
            </w:r>
          </w:p>
        </w:tc>
        <w:tc>
          <w:tcPr>
            <w:tcW w:w="6136" w:type="dxa"/>
            <w:tcBorders>
              <w:left w:val="single" w:sz="4" w:space="0" w:color="0A4479"/>
            </w:tcBorders>
          </w:tcPr>
          <w:p w14:paraId="3A4B7BB7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Paikallisesti, </w:t>
            </w:r>
            <w:proofErr w:type="spellStart"/>
            <w:r>
              <w:rPr>
                <w:sz w:val="20"/>
              </w:rPr>
              <w:t>Leakomatic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Cloudin</w:t>
            </w:r>
            <w:proofErr w:type="spellEnd"/>
            <w:r>
              <w:rPr>
                <w:sz w:val="20"/>
              </w:rPr>
              <w:t xml:space="preserve"> tai sisääntulon kautta</w:t>
            </w:r>
          </w:p>
        </w:tc>
      </w:tr>
      <w:tr w:rsidR="00DD15FF" w14:paraId="241F207D" w14:textId="77777777">
        <w:trPr>
          <w:trHeight w:val="310"/>
        </w:trPr>
        <w:tc>
          <w:tcPr>
            <w:tcW w:w="3502" w:type="dxa"/>
            <w:tcBorders>
              <w:right w:val="single" w:sz="4" w:space="0" w:color="0A4479"/>
            </w:tcBorders>
            <w:shd w:val="clear" w:color="auto" w:fill="DFEAF5"/>
          </w:tcPr>
          <w:p w14:paraId="37C695BD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Hälytysten käsittely</w:t>
            </w:r>
          </w:p>
        </w:tc>
        <w:tc>
          <w:tcPr>
            <w:tcW w:w="6136" w:type="dxa"/>
            <w:tcBorders>
              <w:left w:val="single" w:sz="4" w:space="0" w:color="0A4479"/>
            </w:tcBorders>
            <w:shd w:val="clear" w:color="auto" w:fill="DFEAF5"/>
          </w:tcPr>
          <w:p w14:paraId="586B36B8" w14:textId="77777777" w:rsidR="00DD15FF" w:rsidRDefault="0004296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Paikallisesti, </w:t>
            </w:r>
            <w:proofErr w:type="spellStart"/>
            <w:r>
              <w:rPr>
                <w:sz w:val="20"/>
              </w:rPr>
              <w:t>Leakomatic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Cloudin</w:t>
            </w:r>
            <w:proofErr w:type="spellEnd"/>
            <w:r>
              <w:rPr>
                <w:sz w:val="20"/>
              </w:rPr>
              <w:t xml:space="preserve"> tai ulostulon kautta</w:t>
            </w:r>
          </w:p>
        </w:tc>
      </w:tr>
      <w:tr w:rsidR="00DD15FF" w14:paraId="0D1D5407" w14:textId="77777777">
        <w:trPr>
          <w:trHeight w:val="546"/>
        </w:trPr>
        <w:tc>
          <w:tcPr>
            <w:tcW w:w="3502" w:type="dxa"/>
            <w:tcBorders>
              <w:bottom w:val="single" w:sz="48" w:space="0" w:color="0A4479"/>
              <w:right w:val="single" w:sz="4" w:space="0" w:color="0A4479"/>
            </w:tcBorders>
          </w:tcPr>
          <w:p w14:paraId="592E279C" w14:textId="77777777" w:rsidR="00DD15FF" w:rsidRDefault="0004296A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Lisävarusteet</w:t>
            </w:r>
          </w:p>
        </w:tc>
        <w:tc>
          <w:tcPr>
            <w:tcW w:w="6136" w:type="dxa"/>
            <w:tcBorders>
              <w:left w:val="single" w:sz="4" w:space="0" w:color="0A4479"/>
              <w:bottom w:val="single" w:sz="48" w:space="0" w:color="0A4479"/>
            </w:tcBorders>
          </w:tcPr>
          <w:p w14:paraId="5AB28175" w14:textId="77777777" w:rsidR="00DD15FF" w:rsidRDefault="0004296A">
            <w:pPr>
              <w:pStyle w:val="TableParagraph"/>
              <w:spacing w:line="247" w:lineRule="auto"/>
              <w:rPr>
                <w:sz w:val="20"/>
              </w:rPr>
            </w:pPr>
            <w:r>
              <w:rPr>
                <w:w w:val="90"/>
                <w:sz w:val="20"/>
              </w:rPr>
              <w:t xml:space="preserve">Vuotohälytin, hälytysjärjestelmäohjaus, vedenmittaus, lämpötila-anturi, </w:t>
            </w:r>
            <w:r>
              <w:rPr>
                <w:sz w:val="20"/>
              </w:rPr>
              <w:t>paineanturi/hälytys</w:t>
            </w:r>
          </w:p>
        </w:tc>
      </w:tr>
    </w:tbl>
    <w:p w14:paraId="392D40F3" w14:textId="77777777" w:rsidR="00DD15FF" w:rsidRDefault="00DD15FF">
      <w:pPr>
        <w:pStyle w:val="Leipteksti"/>
        <w:rPr>
          <w:b/>
          <w:sz w:val="20"/>
        </w:rPr>
      </w:pPr>
    </w:p>
    <w:p w14:paraId="18216ACB" w14:textId="77777777" w:rsidR="00DD15FF" w:rsidRDefault="00DD15FF">
      <w:pPr>
        <w:pStyle w:val="Leipteksti"/>
        <w:rPr>
          <w:b/>
          <w:sz w:val="20"/>
        </w:rPr>
      </w:pPr>
    </w:p>
    <w:p w14:paraId="550AB048" w14:textId="77777777" w:rsidR="00DD15FF" w:rsidRDefault="00DD15FF">
      <w:pPr>
        <w:rPr>
          <w:sz w:val="20"/>
        </w:rPr>
        <w:sectPr w:rsidR="00DD15FF">
          <w:type w:val="continuous"/>
          <w:pgSz w:w="11910" w:h="16840"/>
          <w:pgMar w:top="640" w:right="1020" w:bottom="280" w:left="1020" w:header="708" w:footer="708" w:gutter="0"/>
          <w:cols w:space="708"/>
        </w:sectPr>
      </w:pPr>
    </w:p>
    <w:p w14:paraId="16199F63" w14:textId="6B10458D" w:rsidR="00DD15FF" w:rsidRDefault="00121BE5" w:rsidP="00750CBF">
      <w:pPr>
        <w:pStyle w:val="Eivli"/>
        <w:ind w:left="2160" w:firstLine="720"/>
      </w:pPr>
      <w:r>
        <w:rPr>
          <w:sz w:val="26"/>
        </w:rPr>
        <w:pict w14:anchorId="2E75AA9F">
          <v:group id="_x0000_s1041" style="position:absolute;left:0;text-align:left;margin-left:28.35pt;margin-top:239.95pt;width:80.65pt;height:146.15pt;z-index:-15857664;mso-position-horizontal-relative:page;mso-position-vertical-relative:page" coordorigin="567,4799" coordsize="1613,2923">
            <v:shape id="_x0000_s1048" style="position:absolute;left:956;top:6804;width:1224;height:918" coordorigin="956,6804" coordsize="1224,918" path="m1568,6804r-75,8l1424,6832r-64,34l1305,6909r-47,54l1222,7024r-24,68l1187,7166r-75,24l1049,7233r-49,59l968,7362r-12,79l966,7516r28,67l1038,7640r57,43l1162,7712r75,10l1899,7722r75,-10l2041,7683r56,-43l2141,7583r28,-67l2179,7441r-11,-79l2136,7292r-49,-59l2023,7190r-74,-24l1938,7092r-24,-68l1877,6963r-46,-54l1775,6866r-63,-34l1642,6812r-74,-8xe" fillcolor="#eff5e6" stroked="f">
              <v:path arrowok="t"/>
            </v:shape>
            <v:line id="_x0000_s1047" style="position:absolute" from="582,4799" to="582,7293" strokecolor="#2a9ac6" strokeweight="1.5pt">
              <v:stroke dashstyle="dot"/>
            </v:line>
            <v:shape id="_x0000_s1046" style="position:absolute;left:603;top:7418;width:98;height:75" coordorigin="603,7418" coordsize="98,75" path="m603,7418r19,26l644,7465r27,17l700,7493e" filled="f" strokecolor="#2a9ac6" strokeweight="1.5pt">
              <v:stroke dashstyle="dot"/>
              <v:path arrowok="t"/>
            </v:shape>
            <v:line id="_x0000_s1045" style="position:absolute" from="582,7338" to="582,7338" strokecolor="#2a9ac6" strokeweight="1.5pt"/>
            <v:line id="_x0000_s1044" style="position:absolute" from="874,7498" to="808,7498" strokecolor="#2a9ac6" strokeweight="1.5pt">
              <v:stroke dashstyle="dot"/>
            </v:line>
            <v:shape id="_x0000_s1043" style="position:absolute;left:741;top:7498;width:133;height:2" coordorigin="742,7498" coordsize="133,0" o:spt="100" adj="0,,0" path="m742,7498r,m874,7498r,e" filled="f" strokecolor="#2a9ac6" strokeweight="1.5pt">
              <v:stroke joinstyle="round"/>
              <v:formulas/>
              <v:path arrowok="t" o:connecttype="segments"/>
            </v:shape>
            <v:shape id="_x0000_s1042" style="position:absolute;left:850;top:7400;width:106;height:197" coordorigin="850,7400" coordsize="106,197" path="m850,7400r,197l956,7498,850,7400xe" fillcolor="#2a9ac6" stroked="f">
              <v:path arrowok="t"/>
            </v:shape>
            <w10:wrap anchorx="page" anchory="page"/>
          </v:group>
        </w:pict>
      </w:r>
      <w:r>
        <w:rPr>
          <w:sz w:val="26"/>
        </w:rPr>
        <w:pict w14:anchorId="731F5EF7">
          <v:group id="_x0000_s1037" style="position:absolute;left:0;text-align:left;margin-left:28.5pt;margin-top:222.7pt;width:14.05pt;height:13.5pt;z-index:15732224;mso-position-horizontal-relative:page;mso-position-vertical-relative:page" coordorigin="570,4454" coordsize="281,270">
            <v:line id="_x0000_s1040" style="position:absolute" from="850,4469" to="805,4469" strokecolor="#2a9ac6" strokeweight="1.5pt">
              <v:stroke dashstyle="dot"/>
            </v:line>
            <v:shape id="_x0000_s1039" style="position:absolute;left:584;top:4492;width:99;height:175" coordorigin="585,4493" coordsize="99,175" path="m683,4493r-36,30l618,4564r-21,48l585,4668e" filled="f" strokecolor="#2a9ac6" strokeweight="1.5pt">
              <v:stroke dashstyle="dot"/>
              <v:path arrowok="t"/>
            </v:shape>
            <v:shape id="_x0000_s1038" style="position:absolute;left:581;top:4468;width:179;height:240" coordorigin="582,4469" coordsize="179,240" o:spt="100" adj="0,,0" path="m761,4469r,m582,4709r,e" filled="f" strokecolor="#2a9ac6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50CBF">
        <w:t xml:space="preserve">    </w:t>
      </w:r>
      <w:r w:rsidR="00F0634D">
        <w:t>Helsingin Kylpyhuoneremontti Oy</w:t>
      </w:r>
      <w:r w:rsidR="00750CBF">
        <w:tab/>
      </w:r>
      <w:r w:rsidR="00750CBF">
        <w:tab/>
        <w:t xml:space="preserve">            +358 44 988 5644</w:t>
      </w:r>
    </w:p>
    <w:p w14:paraId="39BC5BC4" w14:textId="795B71D4" w:rsidR="00750CBF" w:rsidRDefault="00750CBF" w:rsidP="00750CBF">
      <w:pPr>
        <w:pStyle w:val="Eivli"/>
        <w:ind w:left="2160" w:firstLine="720"/>
      </w:pPr>
      <w:r>
        <w:t xml:space="preserve">    </w:t>
      </w:r>
      <w:r w:rsidR="00F0634D">
        <w:t>Punttikuja 1, 00730 Helsinki</w:t>
      </w:r>
    </w:p>
    <w:p w14:paraId="4CA47AEA" w14:textId="7429F57E" w:rsidR="00DD15FF" w:rsidRPr="00FE74CE" w:rsidRDefault="00750CBF" w:rsidP="00750CBF">
      <w:pPr>
        <w:pStyle w:val="Eivli"/>
        <w:ind w:left="2160" w:firstLine="720"/>
        <w:rPr>
          <w:color w:val="31849B" w:themeColor="accent5" w:themeShade="BF"/>
          <w:sz w:val="19"/>
        </w:rPr>
      </w:pPr>
      <w:r>
        <w:t xml:space="preserve">    </w:t>
      </w:r>
      <w:r w:rsidRPr="00FE74CE">
        <w:rPr>
          <w:color w:val="31849B" w:themeColor="accent5" w:themeShade="BF"/>
        </w:rPr>
        <w:t xml:space="preserve">helsinginkylpyhuoneremontti.fi  </w:t>
      </w:r>
    </w:p>
    <w:sectPr w:rsidR="00DD15FF" w:rsidRPr="00FE74CE">
      <w:type w:val="continuous"/>
      <w:pgSz w:w="11910" w:h="16840"/>
      <w:pgMar w:top="640" w:right="1020" w:bottom="280" w:left="1020" w:header="708" w:footer="708" w:gutter="0"/>
      <w:cols w:num="2" w:space="708" w:equalWidth="0">
        <w:col w:w="7153" w:space="40"/>
        <w:col w:w="267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9F6B9" w14:textId="77777777" w:rsidR="00121BE5" w:rsidRDefault="00121BE5" w:rsidP="00F0634D">
      <w:r>
        <w:separator/>
      </w:r>
    </w:p>
  </w:endnote>
  <w:endnote w:type="continuationSeparator" w:id="0">
    <w:p w14:paraId="7C1DD402" w14:textId="77777777" w:rsidR="00121BE5" w:rsidRDefault="00121BE5" w:rsidP="00F0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8E936" w14:textId="77777777" w:rsidR="00121BE5" w:rsidRDefault="00121BE5" w:rsidP="00F0634D">
      <w:r>
        <w:separator/>
      </w:r>
    </w:p>
  </w:footnote>
  <w:footnote w:type="continuationSeparator" w:id="0">
    <w:p w14:paraId="4B6C165D" w14:textId="77777777" w:rsidR="00121BE5" w:rsidRDefault="00121BE5" w:rsidP="00F063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15FF"/>
    <w:rsid w:val="0004296A"/>
    <w:rsid w:val="00121BE5"/>
    <w:rsid w:val="00750CBF"/>
    <w:rsid w:val="00DD15FF"/>
    <w:rsid w:val="00F0634D"/>
    <w:rsid w:val="00F30D66"/>
    <w:rsid w:val="00FE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4CA35000"/>
  <w15:docId w15:val="{CF208398-89A4-42ED-B03A-BECACDD0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rebuchet MS" w:eastAsia="Trebuchet MS" w:hAnsi="Trebuchet MS" w:cs="Trebuchet MS"/>
      <w:lang w:val="fi-FI"/>
    </w:rPr>
  </w:style>
  <w:style w:type="paragraph" w:styleId="Otsikko1">
    <w:name w:val="heading 1"/>
    <w:basedOn w:val="Normaali"/>
    <w:uiPriority w:val="9"/>
    <w:qFormat/>
    <w:pPr>
      <w:spacing w:before="130"/>
      <w:ind w:left="115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sz w:val="26"/>
      <w:szCs w:val="26"/>
    </w:rPr>
  </w:style>
  <w:style w:type="paragraph" w:styleId="Otsikko">
    <w:name w:val="Title"/>
    <w:basedOn w:val="Normaali"/>
    <w:uiPriority w:val="10"/>
    <w:qFormat/>
    <w:pPr>
      <w:spacing w:before="126"/>
    </w:pPr>
    <w:rPr>
      <w:rFonts w:ascii="Arial" w:eastAsia="Arial" w:hAnsi="Arial" w:cs="Arial"/>
      <w:b/>
      <w:bCs/>
      <w:sz w:val="110"/>
      <w:szCs w:val="110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  <w:pPr>
      <w:spacing w:before="42"/>
      <w:ind w:left="75"/>
    </w:pPr>
  </w:style>
  <w:style w:type="paragraph" w:styleId="Yltunniste">
    <w:name w:val="header"/>
    <w:basedOn w:val="Normaali"/>
    <w:link w:val="YltunnisteChar"/>
    <w:uiPriority w:val="99"/>
    <w:unhideWhenUsed/>
    <w:rsid w:val="00F0634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F0634D"/>
    <w:rPr>
      <w:rFonts w:ascii="Trebuchet MS" w:eastAsia="Trebuchet MS" w:hAnsi="Trebuchet MS" w:cs="Trebuchet MS"/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F0634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F0634D"/>
    <w:rPr>
      <w:rFonts w:ascii="Trebuchet MS" w:eastAsia="Trebuchet MS" w:hAnsi="Trebuchet MS" w:cs="Trebuchet MS"/>
      <w:lang w:val="fi-FI"/>
    </w:rPr>
  </w:style>
  <w:style w:type="paragraph" w:styleId="Eivli">
    <w:name w:val="No Spacing"/>
    <w:uiPriority w:val="1"/>
    <w:qFormat/>
    <w:rsid w:val="00F0634D"/>
    <w:rPr>
      <w:rFonts w:ascii="Trebuchet MS" w:eastAsia="Trebuchet MS" w:hAnsi="Trebuchet MS" w:cs="Trebuchet MS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268</Words>
  <Characters>2176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marko räisänen</cp:lastModifiedBy>
  <cp:revision>3</cp:revision>
  <dcterms:created xsi:type="dcterms:W3CDTF">2021-10-23T10:39:00Z</dcterms:created>
  <dcterms:modified xsi:type="dcterms:W3CDTF">2021-10-23T12:14:00Z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2021-10-23T00:00:00Z</vt:filetime>
  </property>
</Properties>
</file>